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E1" w:rsidRDefault="003574E1" w:rsidP="003574E1">
      <w:pPr>
        <w:pStyle w:val="Heading1"/>
        <w:ind w:left="720"/>
        <w:rPr>
          <w:sz w:val="28"/>
          <w:szCs w:val="28"/>
          <w:u w:val="single"/>
          <w:lang w:val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59264;visibility:visible;mso-wrap-edited:f">
            <v:imagedata r:id="rId4" o:title=""/>
            <w10:wrap side="largest"/>
          </v:shape>
          <o:OLEObject Type="Embed" ProgID="Word.Picture.8" ShapeID="_x0000_s1026" DrawAspect="Content" ObjectID="_1524727586" r:id="rId5"/>
        </w:obje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3574E1" w:rsidRDefault="003574E1" w:rsidP="003574E1">
      <w:pPr>
        <w:pStyle w:val="Heading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3574E1" w:rsidRPr="00AB76D2" w:rsidRDefault="003574E1" w:rsidP="003574E1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hyperlink r:id="rId6" w:history="1">
        <w:r>
          <w:rPr>
            <w:rStyle w:val="Hyperlink"/>
            <w:b/>
            <w:sz w:val="24"/>
            <w:szCs w:val="24"/>
            <w:lang w:val="bg-BG"/>
          </w:rPr>
          <w:t>tutrakan@b-</w:t>
        </w:r>
      </w:hyperlink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3574E1" w:rsidRPr="00AB76D2" w:rsidRDefault="003574E1" w:rsidP="003574E1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3574E1" w:rsidRDefault="003574E1" w:rsidP="003574E1">
      <w:pPr>
        <w:ind w:left="2880" w:firstLine="720"/>
        <w:jc w:val="both"/>
        <w:rPr>
          <w:sz w:val="24"/>
          <w:lang w:val="bg-BG"/>
        </w:rPr>
      </w:pPr>
    </w:p>
    <w:p w:rsidR="003574E1" w:rsidRDefault="003574E1" w:rsidP="003574E1">
      <w:pPr>
        <w:ind w:left="2880" w:firstLine="720"/>
        <w:jc w:val="both"/>
        <w:rPr>
          <w:sz w:val="24"/>
          <w:lang w:val="bg-BG"/>
        </w:rPr>
      </w:pPr>
    </w:p>
    <w:p w:rsidR="003574E1" w:rsidRPr="004227D0" w:rsidRDefault="003574E1" w:rsidP="003574E1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3574E1" w:rsidRPr="00BC7307" w:rsidRDefault="003574E1" w:rsidP="003574E1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3574E1" w:rsidRPr="004227D0" w:rsidRDefault="003574E1" w:rsidP="003574E1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21 / </w:t>
      </w:r>
      <w:r>
        <w:rPr>
          <w:b/>
          <w:sz w:val="24"/>
          <w:lang w:val="en-US"/>
        </w:rPr>
        <w:t>13</w:t>
      </w:r>
      <w:r>
        <w:rPr>
          <w:b/>
          <w:sz w:val="24"/>
          <w:lang w:val="bg-BG"/>
        </w:rPr>
        <w:t>. 0</w:t>
      </w:r>
      <w:r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 2016г.</w:t>
      </w:r>
      <w:r w:rsidRPr="00AB76D2">
        <w:rPr>
          <w:b/>
          <w:sz w:val="24"/>
          <w:lang w:val="ru-RU"/>
        </w:rPr>
        <w:t xml:space="preserve">    </w:t>
      </w:r>
    </w:p>
    <w:p w:rsidR="003574E1" w:rsidRDefault="003574E1" w:rsidP="003574E1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3574E1" w:rsidRDefault="003574E1" w:rsidP="003574E1">
      <w:pPr>
        <w:pStyle w:val="BodyTextIndent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</w:t>
      </w:r>
      <w:r>
        <w:rPr>
          <w:szCs w:val="24"/>
        </w:rPr>
        <w:t>2</w:t>
      </w:r>
      <w:r w:rsidRPr="00AB76D2">
        <w:rPr>
          <w:szCs w:val="24"/>
          <w:lang w:val="ru-RU"/>
        </w:rPr>
        <w:t>.</w:t>
      </w:r>
      <w:r>
        <w:rPr>
          <w:szCs w:val="24"/>
          <w:lang w:val="ru-RU"/>
        </w:rPr>
        <w:t>0</w:t>
      </w:r>
      <w:r>
        <w:rPr>
          <w:szCs w:val="24"/>
          <w:lang w:val="en-US"/>
        </w:rPr>
        <w:t>5</w:t>
      </w:r>
      <w:r>
        <w:rPr>
          <w:szCs w:val="24"/>
        </w:rPr>
        <w:t xml:space="preserve">.2016г.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3574E1" w:rsidRDefault="003574E1" w:rsidP="003574E1">
      <w:pPr>
        <w:pStyle w:val="BodyTextIndent"/>
        <w:tabs>
          <w:tab w:val="left" w:pos="900"/>
        </w:tabs>
        <w:rPr>
          <w:b/>
        </w:rPr>
      </w:pPr>
    </w:p>
    <w:p w:rsidR="003574E1" w:rsidRPr="0091716A" w:rsidRDefault="003574E1" w:rsidP="003574E1">
      <w:pPr>
        <w:pStyle w:val="BodyTextIndent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„Жилищна сграда на два етажа с гараж</w:t>
      </w:r>
      <w:r w:rsidRPr="0091716A">
        <w:rPr>
          <w:b/>
          <w:sz w:val="28"/>
          <w:szCs w:val="28"/>
        </w:rPr>
        <w:t xml:space="preserve">” </w:t>
      </w:r>
    </w:p>
    <w:p w:rsidR="003574E1" w:rsidRPr="00A74A23" w:rsidRDefault="003574E1" w:rsidP="003574E1">
      <w:pPr>
        <w:pStyle w:val="BodyTextIndent"/>
        <w:tabs>
          <w:tab w:val="left" w:pos="900"/>
        </w:tabs>
        <w:ind w:firstLine="0"/>
        <w:rPr>
          <w:b/>
          <w:szCs w:val="24"/>
        </w:rPr>
      </w:pPr>
    </w:p>
    <w:p w:rsidR="003574E1" w:rsidRPr="00F80FC5" w:rsidRDefault="003574E1" w:rsidP="003574E1">
      <w:pPr>
        <w:pStyle w:val="BodyTextIndent"/>
        <w:tabs>
          <w:tab w:val="left" w:pos="900"/>
        </w:tabs>
        <w:ind w:firstLine="0"/>
        <w:rPr>
          <w:b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 w:rsidRPr="00D4775A">
        <w:t xml:space="preserve">квартал – </w:t>
      </w:r>
      <w:r>
        <w:rPr>
          <w:b/>
        </w:rPr>
        <w:t xml:space="preserve">152, </w:t>
      </w:r>
      <w:r w:rsidRPr="00F909AB">
        <w:t>УПИ</w:t>
      </w:r>
      <w:r>
        <w:rPr>
          <w:b/>
        </w:rPr>
        <w:t xml:space="preserve">  ІІ-244  </w:t>
      </w:r>
      <w:r>
        <w:t>по плана за регулация на</w:t>
      </w:r>
      <w:r w:rsidRPr="00F80FC5">
        <w:rPr>
          <w:b/>
        </w:rPr>
        <w:t xml:space="preserve"> гр.Тутракан. </w:t>
      </w:r>
      <w:r w:rsidRPr="00F80FC5">
        <w:rPr>
          <w:b/>
          <w:szCs w:val="24"/>
        </w:rPr>
        <w:t xml:space="preserve">     </w:t>
      </w:r>
    </w:p>
    <w:p w:rsidR="003574E1" w:rsidRPr="007607EE" w:rsidRDefault="003574E1" w:rsidP="003574E1">
      <w:pPr>
        <w:pStyle w:val="BodyTextIndent"/>
        <w:tabs>
          <w:tab w:val="left" w:pos="900"/>
        </w:tabs>
        <w:ind w:firstLine="0"/>
        <w:rPr>
          <w:color w:val="000000"/>
        </w:rPr>
      </w:pPr>
      <w:r>
        <w:rPr>
          <w:b/>
        </w:rPr>
        <w:tab/>
      </w:r>
      <w:r w:rsidRPr="00326C32">
        <w:t xml:space="preserve">Идентификатор на имота </w:t>
      </w:r>
      <w:r w:rsidRPr="00326C32">
        <w:rPr>
          <w:b/>
        </w:rPr>
        <w:t xml:space="preserve"> </w:t>
      </w:r>
      <w:r w:rsidRPr="00326C32">
        <w:t xml:space="preserve">№ </w:t>
      </w:r>
      <w:r>
        <w:rPr>
          <w:b/>
        </w:rPr>
        <w:t>73496.501.244</w:t>
      </w:r>
      <w:r>
        <w:t>по к</w:t>
      </w:r>
      <w:r w:rsidRPr="007607EE">
        <w:t>адастрална карта на гр.Тутракан, одобрена със Заповед № РД-18-6 / 04.02.2008г. на изпълнителния директор на Агенцията по геодезия, картография и кадастър.</w:t>
      </w:r>
    </w:p>
    <w:p w:rsidR="003574E1" w:rsidRDefault="003574E1" w:rsidP="003574E1">
      <w:pPr>
        <w:pStyle w:val="BodyTextIndent"/>
        <w:tabs>
          <w:tab w:val="left" w:pos="900"/>
        </w:tabs>
        <w:ind w:firstLine="0"/>
        <w:rPr>
          <w:szCs w:val="24"/>
        </w:rPr>
      </w:pPr>
    </w:p>
    <w:p w:rsidR="003574E1" w:rsidRDefault="003574E1" w:rsidP="003574E1">
      <w:pPr>
        <w:pStyle w:val="BodyTextIndent"/>
        <w:tabs>
          <w:tab w:val="left" w:pos="900"/>
        </w:tabs>
        <w:ind w:firstLine="0"/>
        <w:rPr>
          <w:b/>
          <w:szCs w:val="24"/>
        </w:rPr>
      </w:pPr>
      <w:r w:rsidRPr="00D4775A">
        <w:rPr>
          <w:szCs w:val="24"/>
        </w:rPr>
        <w:t xml:space="preserve">Визата е издадена на </w:t>
      </w:r>
      <w:r>
        <w:rPr>
          <w:b/>
          <w:szCs w:val="24"/>
        </w:rPr>
        <w:t>: Крум Тодоров Радков</w:t>
      </w:r>
    </w:p>
    <w:p w:rsidR="003574E1" w:rsidRDefault="003574E1" w:rsidP="003574E1">
      <w:pPr>
        <w:pStyle w:val="BodyTextIndent"/>
        <w:tabs>
          <w:tab w:val="left" w:pos="900"/>
        </w:tabs>
        <w:ind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гр.Тутракан, ж.бл.”Росица-5” </w:t>
      </w:r>
    </w:p>
    <w:p w:rsidR="003574E1" w:rsidRPr="00D4775A" w:rsidRDefault="003574E1" w:rsidP="003574E1">
      <w:pPr>
        <w:pStyle w:val="BodyTextIndent"/>
        <w:tabs>
          <w:tab w:val="left" w:pos="900"/>
        </w:tabs>
        <w:ind w:firstLine="0"/>
        <w:rPr>
          <w:szCs w:val="24"/>
        </w:rPr>
      </w:pPr>
      <w:r>
        <w:t xml:space="preserve">                                      </w:t>
      </w:r>
      <w:r>
        <w:rPr>
          <w:szCs w:val="24"/>
        </w:rPr>
        <w:t xml:space="preserve">                                      </w:t>
      </w:r>
    </w:p>
    <w:p w:rsidR="003574E1" w:rsidRPr="00D4775A" w:rsidRDefault="003574E1" w:rsidP="003574E1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лица.</w:t>
      </w:r>
    </w:p>
    <w:p w:rsidR="003574E1" w:rsidRDefault="003574E1" w:rsidP="003574E1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3574E1" w:rsidRPr="00DC3220" w:rsidRDefault="003574E1" w:rsidP="003574E1">
      <w:pPr>
        <w:rPr>
          <w:sz w:val="24"/>
          <w:szCs w:val="24"/>
          <w:lang w:val="bg-BG"/>
        </w:rPr>
      </w:pPr>
    </w:p>
    <w:p w:rsidR="003574E1" w:rsidRPr="00AB76D2" w:rsidRDefault="003574E1" w:rsidP="003574E1">
      <w:pPr>
        <w:rPr>
          <w:sz w:val="24"/>
          <w:szCs w:val="24"/>
          <w:lang w:val="ru-RU"/>
        </w:rPr>
      </w:pPr>
    </w:p>
    <w:p w:rsidR="003574E1" w:rsidRDefault="003574E1" w:rsidP="003574E1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Кмет на Община Тутракан :……………...………….</w:t>
      </w:r>
    </w:p>
    <w:p w:rsidR="003574E1" w:rsidRDefault="003574E1" w:rsidP="003574E1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Pr="00AB76D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 xml:space="preserve">  / д-р Д. Стефанов  /</w:t>
      </w:r>
    </w:p>
    <w:p w:rsidR="003574E1" w:rsidRDefault="003574E1" w:rsidP="003574E1">
      <w:pPr>
        <w:rPr>
          <w:sz w:val="24"/>
          <w:lang w:val="bg-BG"/>
        </w:rPr>
      </w:pPr>
    </w:p>
    <w:p w:rsidR="003574E1" w:rsidRDefault="003574E1" w:rsidP="003574E1">
      <w:pPr>
        <w:rPr>
          <w:sz w:val="24"/>
          <w:lang w:val="bg-BG"/>
        </w:rPr>
      </w:pPr>
    </w:p>
    <w:p w:rsidR="003574E1" w:rsidRDefault="003574E1" w:rsidP="003574E1">
      <w:pPr>
        <w:rPr>
          <w:sz w:val="24"/>
          <w:lang w:val="bg-BG"/>
        </w:rPr>
      </w:pPr>
    </w:p>
    <w:p w:rsidR="003574E1" w:rsidRDefault="003574E1" w:rsidP="003574E1">
      <w:pPr>
        <w:rPr>
          <w:sz w:val="24"/>
          <w:lang w:val="bg-BG"/>
        </w:rPr>
      </w:pPr>
      <w:r>
        <w:rPr>
          <w:sz w:val="24"/>
          <w:lang w:val="bg-BG"/>
        </w:rPr>
        <w:t>ДС</w:t>
      </w:r>
      <w:r w:rsidRPr="00B94743">
        <w:rPr>
          <w:sz w:val="24"/>
          <w:lang w:val="bg-BG"/>
        </w:rPr>
        <w:t xml:space="preserve"> / БС</w:t>
      </w:r>
    </w:p>
    <w:p w:rsidR="003574E1" w:rsidRDefault="003574E1" w:rsidP="003574E1">
      <w:pPr>
        <w:pStyle w:val="Heading1"/>
        <w:ind w:left="720"/>
        <w:rPr>
          <w:sz w:val="28"/>
          <w:szCs w:val="28"/>
          <w:u w:val="single"/>
          <w:lang w:val="bg-BG"/>
        </w:rPr>
      </w:pPr>
    </w:p>
    <w:p w:rsidR="00BE75F9" w:rsidRDefault="00BE75F9">
      <w:bookmarkStart w:id="0" w:name="_GoBack"/>
      <w:bookmarkEnd w:id="0"/>
    </w:p>
    <w:sectPr w:rsidR="00BE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5"/>
    <w:rsid w:val="003574E1"/>
    <w:rsid w:val="00520375"/>
    <w:rsid w:val="00B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D4010D-E918-4157-96D2-01C09FE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3574E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7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4E1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Heading2Char">
    <w:name w:val="Heading 2 Char"/>
    <w:basedOn w:val="DefaultParagraphFont"/>
    <w:link w:val="Heading2"/>
    <w:rsid w:val="003574E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BodyTextIndent">
    <w:name w:val="Body Text Indent"/>
    <w:basedOn w:val="Normal"/>
    <w:link w:val="BodyTextIndentChar"/>
    <w:rsid w:val="003574E1"/>
    <w:pPr>
      <w:ind w:firstLine="720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574E1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basedOn w:val="DefaultParagraphFont"/>
    <w:rsid w:val="00357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rakan@b-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Milanov</dc:creator>
  <cp:keywords/>
  <dc:description/>
  <cp:lastModifiedBy>Koki Milanov</cp:lastModifiedBy>
  <cp:revision>2</cp:revision>
  <dcterms:created xsi:type="dcterms:W3CDTF">2016-05-14T07:40:00Z</dcterms:created>
  <dcterms:modified xsi:type="dcterms:W3CDTF">2016-05-14T07:40:00Z</dcterms:modified>
</cp:coreProperties>
</file>