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0D" w:rsidRPr="00DB5F56" w:rsidRDefault="00E07847" w:rsidP="00EB0C0D">
      <w:pPr>
        <w:pStyle w:val="1"/>
        <w:jc w:val="center"/>
        <w:rPr>
          <w:rFonts w:ascii="Times New Roman" w:hAnsi="Times New Roman"/>
          <w:sz w:val="52"/>
          <w:u w:val="single"/>
        </w:rPr>
      </w:pPr>
      <w:r w:rsidRPr="00E07847">
        <w:rPr>
          <w:rFonts w:ascii="Times New Roman" w:hAnsi="Times New Roman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9pt;margin-top:-22.65pt;width:52.75pt;height:47.9pt;z-index:251660288;visibility:visible;mso-wrap-edited:f">
            <v:imagedata r:id="rId5" o:title=""/>
            <w10:wrap side="largest"/>
          </v:shape>
          <o:OLEObject Type="Embed" ProgID="Word.Picture.8" ShapeID="_x0000_s1026" DrawAspect="Content" ObjectID="_1533098494" r:id="rId6"/>
        </w:pict>
      </w:r>
      <w:r w:rsidR="00EB0C0D" w:rsidRPr="00DB5F56">
        <w:rPr>
          <w:rFonts w:ascii="Times New Roman" w:hAnsi="Times New Roman"/>
          <w:sz w:val="52"/>
          <w:u w:val="single"/>
        </w:rPr>
        <w:t>ОБЩИНА</w:t>
      </w:r>
      <w:r w:rsidR="00EB0C0D" w:rsidRPr="00DB5F56">
        <w:rPr>
          <w:rFonts w:ascii="Times New Roman" w:hAnsi="Times New Roman"/>
          <w:sz w:val="52"/>
          <w:u w:val="single"/>
          <w:lang w:val="ru-RU"/>
        </w:rPr>
        <w:t xml:space="preserve">        </w:t>
      </w:r>
      <w:r w:rsidR="00EB0C0D" w:rsidRPr="00DB5F56">
        <w:rPr>
          <w:rFonts w:ascii="Times New Roman" w:hAnsi="Times New Roman"/>
          <w:sz w:val="52"/>
          <w:u w:val="single"/>
        </w:rPr>
        <w:t>ТУТРАКАН</w:t>
      </w:r>
    </w:p>
    <w:p w:rsidR="00EB0C0D" w:rsidRPr="00DB5F56" w:rsidRDefault="00EB0C0D" w:rsidP="00EB0C0D">
      <w:pPr>
        <w:pStyle w:val="2"/>
        <w:rPr>
          <w:rFonts w:ascii="Times New Roman" w:hAnsi="Times New Roman"/>
          <w:b w:val="0"/>
          <w:i/>
          <w:sz w:val="20"/>
          <w:lang w:val="ru-RU"/>
        </w:rPr>
      </w:pPr>
      <w:r w:rsidRPr="00DB5F56">
        <w:rPr>
          <w:rFonts w:ascii="Times New Roman" w:hAnsi="Times New Roman"/>
          <w:b w:val="0"/>
          <w:i/>
          <w:sz w:val="20"/>
        </w:rPr>
        <w:t>7600 Тутракан, ул. “</w:t>
      </w:r>
      <w:proofErr w:type="spellStart"/>
      <w:r w:rsidRPr="00DB5F56">
        <w:rPr>
          <w:rFonts w:ascii="Times New Roman" w:hAnsi="Times New Roman"/>
          <w:b w:val="0"/>
          <w:i/>
          <w:sz w:val="20"/>
        </w:rPr>
        <w:t>Трансмариска</w:t>
      </w:r>
      <w:proofErr w:type="spellEnd"/>
      <w:r w:rsidRPr="00DB5F56">
        <w:rPr>
          <w:rFonts w:ascii="Times New Roman" w:hAnsi="Times New Roman"/>
          <w:b w:val="0"/>
          <w:i/>
          <w:sz w:val="20"/>
        </w:rPr>
        <w:t>” № 31, тел. 08</w:t>
      </w:r>
      <w:r w:rsidRPr="00DB5F56">
        <w:rPr>
          <w:rFonts w:ascii="Times New Roman" w:hAnsi="Times New Roman"/>
          <w:b w:val="0"/>
          <w:i/>
          <w:sz w:val="20"/>
          <w:lang w:val="ru-RU"/>
        </w:rPr>
        <w:t>66</w:t>
      </w:r>
      <w:r w:rsidRPr="00DB5F56">
        <w:rPr>
          <w:rFonts w:ascii="Times New Roman" w:hAnsi="Times New Roman"/>
          <w:b w:val="0"/>
          <w:i/>
          <w:sz w:val="20"/>
        </w:rPr>
        <w:t>/</w:t>
      </w:r>
      <w:r w:rsidRPr="00DB5F56">
        <w:rPr>
          <w:rFonts w:ascii="Times New Roman" w:hAnsi="Times New Roman"/>
          <w:b w:val="0"/>
          <w:i/>
          <w:sz w:val="20"/>
          <w:lang w:val="ru-RU"/>
        </w:rPr>
        <w:t>60621</w:t>
      </w:r>
      <w:r w:rsidRPr="00DB5F56">
        <w:rPr>
          <w:rFonts w:ascii="Times New Roman" w:hAnsi="Times New Roman"/>
          <w:b w:val="0"/>
          <w:i/>
          <w:sz w:val="20"/>
        </w:rPr>
        <w:t>, факс:08</w:t>
      </w:r>
      <w:r w:rsidRPr="00DB5F56">
        <w:rPr>
          <w:rFonts w:ascii="Times New Roman" w:hAnsi="Times New Roman"/>
          <w:b w:val="0"/>
          <w:i/>
          <w:sz w:val="20"/>
          <w:lang w:val="ru-RU"/>
        </w:rPr>
        <w:t>66</w:t>
      </w:r>
      <w:r w:rsidRPr="00DB5F56">
        <w:rPr>
          <w:rFonts w:ascii="Times New Roman" w:hAnsi="Times New Roman"/>
          <w:b w:val="0"/>
          <w:i/>
          <w:sz w:val="20"/>
        </w:rPr>
        <w:t>/</w:t>
      </w:r>
      <w:r w:rsidRPr="00DB5F56"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proofErr w:type="spellStart"/>
      <w:r w:rsidRPr="00DB5F56">
        <w:rPr>
          <w:rFonts w:ascii="Times New Roman" w:hAnsi="Times New Roman"/>
          <w:b w:val="0"/>
          <w:i/>
          <w:sz w:val="20"/>
        </w:rPr>
        <w:t>е-mail</w:t>
      </w:r>
      <w:proofErr w:type="spellEnd"/>
      <w:r w:rsidRPr="00DB5F56">
        <w:rPr>
          <w:rFonts w:ascii="Times New Roman" w:hAnsi="Times New Roman"/>
          <w:b w:val="0"/>
          <w:i/>
          <w:sz w:val="20"/>
        </w:rPr>
        <w:t>: tutrakan@b-trust.org</w:t>
      </w:r>
    </w:p>
    <w:p w:rsidR="00EB0C0D" w:rsidRPr="00DB5F56" w:rsidRDefault="00EB0C0D" w:rsidP="00EB0C0D">
      <w:pPr>
        <w:rPr>
          <w:b/>
          <w:u w:val="single"/>
        </w:rPr>
      </w:pPr>
    </w:p>
    <w:p w:rsidR="00834E03" w:rsidRDefault="00834E03"/>
    <w:p w:rsidR="00EB0C0D" w:rsidRPr="007475C9" w:rsidRDefault="00EB0C0D" w:rsidP="00EB0C0D">
      <w:pPr>
        <w:jc w:val="center"/>
        <w:rPr>
          <w:b/>
          <w:sz w:val="40"/>
          <w:szCs w:val="40"/>
        </w:rPr>
      </w:pPr>
      <w:r w:rsidRPr="007475C9">
        <w:rPr>
          <w:b/>
          <w:sz w:val="40"/>
          <w:szCs w:val="40"/>
        </w:rPr>
        <w:t>О Б Я В А</w:t>
      </w:r>
    </w:p>
    <w:p w:rsidR="00EB0C0D" w:rsidRDefault="00EB0C0D" w:rsidP="00EB0C0D">
      <w:pPr>
        <w:jc w:val="center"/>
        <w:rPr>
          <w:sz w:val="40"/>
          <w:szCs w:val="40"/>
        </w:rPr>
      </w:pPr>
    </w:p>
    <w:p w:rsidR="00EB0C0D" w:rsidRDefault="005555F5" w:rsidP="00555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предстоящата стопанска 2016/2017 година и разпоредбите на чл. 5, ал. 1 от Наредбата за стопанисване, управление и разпореждане с общинския поземлен фонд на Община Тутракан, обявявам поземлените имоти, по землища, които могат да с</w:t>
      </w:r>
      <w:r w:rsidR="007F352A">
        <w:rPr>
          <w:sz w:val="28"/>
          <w:szCs w:val="28"/>
        </w:rPr>
        <w:t>е предоставят на безимотни и м</w:t>
      </w:r>
      <w:r>
        <w:rPr>
          <w:sz w:val="28"/>
          <w:szCs w:val="28"/>
        </w:rPr>
        <w:t>алоимотни граждани, без</w:t>
      </w:r>
      <w:r w:rsidR="007F352A">
        <w:rPr>
          <w:sz w:val="28"/>
          <w:szCs w:val="28"/>
        </w:rPr>
        <w:t xml:space="preserve"> търг или конкурс, за срок от една стопанска година, както следва:</w:t>
      </w:r>
    </w:p>
    <w:p w:rsidR="008478AC" w:rsidRDefault="008478AC" w:rsidP="008478AC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190197">
        <w:rPr>
          <w:b/>
          <w:sz w:val="28"/>
          <w:szCs w:val="28"/>
          <w:u w:val="single"/>
        </w:rPr>
        <w:t>За землището на гр. Тутракан, ЕКАТТЕ 73496</w:t>
      </w:r>
    </w:p>
    <w:p w:rsidR="007475C9" w:rsidRDefault="007475C9" w:rsidP="0074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 73496.28.175, с площ от 13,769 дка., местността „Гяур </w:t>
      </w:r>
      <w:proofErr w:type="spellStart"/>
      <w:r>
        <w:rPr>
          <w:sz w:val="28"/>
          <w:szCs w:val="28"/>
        </w:rPr>
        <w:t>пунар</w:t>
      </w:r>
      <w:proofErr w:type="spellEnd"/>
      <w:r>
        <w:rPr>
          <w:sz w:val="28"/>
          <w:szCs w:val="28"/>
        </w:rPr>
        <w:t>”;</w:t>
      </w:r>
    </w:p>
    <w:p w:rsidR="007475C9" w:rsidRPr="007475C9" w:rsidRDefault="007475C9" w:rsidP="007475C9">
      <w:pPr>
        <w:jc w:val="both"/>
        <w:rPr>
          <w:sz w:val="28"/>
          <w:szCs w:val="28"/>
        </w:rPr>
      </w:pPr>
      <w:r>
        <w:rPr>
          <w:sz w:val="28"/>
          <w:szCs w:val="28"/>
        </w:rPr>
        <w:t>-№ 73496.32.116, с площ от 39,523 дка. местността „</w:t>
      </w:r>
      <w:proofErr w:type="spellStart"/>
      <w:r>
        <w:rPr>
          <w:sz w:val="28"/>
          <w:szCs w:val="28"/>
        </w:rPr>
        <w:t>Баша</w:t>
      </w:r>
      <w:proofErr w:type="spellEnd"/>
      <w:r>
        <w:rPr>
          <w:sz w:val="28"/>
          <w:szCs w:val="28"/>
        </w:rPr>
        <w:t>”;</w:t>
      </w:r>
    </w:p>
    <w:p w:rsidR="008478AC" w:rsidRPr="00B303F0" w:rsidRDefault="00B303F0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8AC" w:rsidRPr="00B303F0">
        <w:rPr>
          <w:sz w:val="28"/>
          <w:szCs w:val="28"/>
        </w:rPr>
        <w:t xml:space="preserve">№ 73496.504.739, с площ от </w:t>
      </w:r>
      <w:r w:rsidRPr="00B303F0">
        <w:rPr>
          <w:sz w:val="28"/>
          <w:szCs w:val="28"/>
        </w:rPr>
        <w:t>1,093 дка., местността „Зад Болницата”;</w:t>
      </w:r>
    </w:p>
    <w:p w:rsidR="007475C9" w:rsidRPr="00190197" w:rsidRDefault="002A6FBD" w:rsidP="00B303F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90197">
        <w:rPr>
          <w:b/>
          <w:sz w:val="28"/>
          <w:szCs w:val="28"/>
          <w:u w:val="single"/>
        </w:rPr>
        <w:t>2. За землището на с. Антимово, ЕКАТТЕ 000494</w:t>
      </w:r>
    </w:p>
    <w:p w:rsidR="00770044" w:rsidRDefault="00770044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000195</w:t>
      </w:r>
      <w:r w:rsidR="00D34819">
        <w:rPr>
          <w:sz w:val="28"/>
          <w:szCs w:val="28"/>
        </w:rPr>
        <w:t>, с площ от 2,438 дка., местността „До село”;</w:t>
      </w:r>
    </w:p>
    <w:p w:rsidR="00770044" w:rsidRDefault="00770044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000198</w:t>
      </w:r>
      <w:r w:rsidR="00D34819">
        <w:rPr>
          <w:sz w:val="28"/>
          <w:szCs w:val="28"/>
        </w:rPr>
        <w:t xml:space="preserve">, с площ от </w:t>
      </w:r>
      <w:r w:rsidR="0057673E">
        <w:rPr>
          <w:sz w:val="28"/>
          <w:szCs w:val="28"/>
        </w:rPr>
        <w:t>2,340 дка., местността „До село”;</w:t>
      </w:r>
    </w:p>
    <w:p w:rsidR="00770044" w:rsidRDefault="00770044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 №</w:t>
      </w:r>
      <w:r w:rsidR="0057673E">
        <w:rPr>
          <w:sz w:val="28"/>
          <w:szCs w:val="28"/>
        </w:rPr>
        <w:t xml:space="preserve"> </w:t>
      </w:r>
      <w:r>
        <w:rPr>
          <w:sz w:val="28"/>
          <w:szCs w:val="28"/>
        </w:rPr>
        <w:t>000260</w:t>
      </w:r>
      <w:r w:rsidR="0057673E">
        <w:rPr>
          <w:sz w:val="28"/>
          <w:szCs w:val="28"/>
        </w:rPr>
        <w:t>, с площ от 2,045 дка., местността „До село”;</w:t>
      </w:r>
    </w:p>
    <w:p w:rsidR="00770044" w:rsidRDefault="00770044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000262</w:t>
      </w:r>
      <w:r w:rsidR="0057673E">
        <w:rPr>
          <w:sz w:val="28"/>
          <w:szCs w:val="28"/>
        </w:rPr>
        <w:t>, с площ от 2,148 дка., местността „До село”;</w:t>
      </w:r>
    </w:p>
    <w:p w:rsidR="00770044" w:rsidRDefault="00770044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000263</w:t>
      </w:r>
      <w:r w:rsidR="0057673E">
        <w:rPr>
          <w:sz w:val="28"/>
          <w:szCs w:val="28"/>
        </w:rPr>
        <w:t>, с площ от 2,093 дка., местността „До село”;</w:t>
      </w:r>
    </w:p>
    <w:p w:rsidR="00770044" w:rsidRDefault="00770044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000258</w:t>
      </w:r>
      <w:r w:rsidR="0057673E">
        <w:rPr>
          <w:sz w:val="28"/>
          <w:szCs w:val="28"/>
        </w:rPr>
        <w:t>, с площ от 2,020 дка., местността „До село”;</w:t>
      </w:r>
    </w:p>
    <w:p w:rsidR="00770044" w:rsidRDefault="00770044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000259</w:t>
      </w:r>
      <w:r w:rsidR="0057673E">
        <w:rPr>
          <w:sz w:val="28"/>
          <w:szCs w:val="28"/>
        </w:rPr>
        <w:t xml:space="preserve">, с площ от </w:t>
      </w:r>
      <w:r w:rsidR="008160E6">
        <w:rPr>
          <w:sz w:val="28"/>
          <w:szCs w:val="28"/>
        </w:rPr>
        <w:t>1,958 дка., местността „До село”;</w:t>
      </w:r>
    </w:p>
    <w:p w:rsidR="007475C9" w:rsidRDefault="007475C9" w:rsidP="00B303F0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007051, с площ от 4,831 дка., местността „</w:t>
      </w:r>
      <w:proofErr w:type="spellStart"/>
      <w:r>
        <w:rPr>
          <w:sz w:val="28"/>
          <w:szCs w:val="28"/>
        </w:rPr>
        <w:t>Бозалъка</w:t>
      </w:r>
      <w:proofErr w:type="spellEnd"/>
      <w:r>
        <w:rPr>
          <w:sz w:val="28"/>
          <w:szCs w:val="28"/>
        </w:rPr>
        <w:t>”;</w:t>
      </w:r>
    </w:p>
    <w:p w:rsidR="00E82F17" w:rsidRDefault="00770044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009067</w:t>
      </w:r>
      <w:r w:rsidR="008160E6">
        <w:rPr>
          <w:sz w:val="28"/>
          <w:szCs w:val="28"/>
        </w:rPr>
        <w:t>, с площ от 9,463 дка., местността „Шейтан кулак”;</w:t>
      </w:r>
    </w:p>
    <w:p w:rsidR="008160E6" w:rsidRPr="00190197" w:rsidRDefault="008160E6" w:rsidP="008160E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90197">
        <w:rPr>
          <w:b/>
          <w:sz w:val="28"/>
          <w:szCs w:val="28"/>
          <w:u w:val="single"/>
        </w:rPr>
        <w:t>3. За землището на с. Белица</w:t>
      </w:r>
      <w:r w:rsidR="00190197">
        <w:rPr>
          <w:b/>
          <w:sz w:val="28"/>
          <w:szCs w:val="28"/>
          <w:u w:val="single"/>
        </w:rPr>
        <w:t xml:space="preserve">, ЕКАТТЕ </w:t>
      </w:r>
      <w:r w:rsidR="000F303B">
        <w:rPr>
          <w:b/>
          <w:sz w:val="28"/>
          <w:szCs w:val="28"/>
          <w:u w:val="single"/>
        </w:rPr>
        <w:t>03527</w:t>
      </w:r>
      <w:r w:rsidR="000F303B">
        <w:rPr>
          <w:b/>
          <w:sz w:val="28"/>
          <w:szCs w:val="28"/>
          <w:u w:val="single"/>
        </w:rPr>
        <w:tab/>
      </w:r>
    </w:p>
    <w:p w:rsidR="008160E6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000309</w:t>
      </w:r>
      <w:r w:rsidR="00190197">
        <w:rPr>
          <w:sz w:val="28"/>
          <w:szCs w:val="28"/>
        </w:rPr>
        <w:t xml:space="preserve">, с площ от </w:t>
      </w:r>
      <w:r w:rsidR="00395BCB">
        <w:rPr>
          <w:sz w:val="28"/>
          <w:szCs w:val="28"/>
        </w:rPr>
        <w:t>1,819</w:t>
      </w:r>
      <w:r w:rsidR="00190197">
        <w:rPr>
          <w:sz w:val="28"/>
          <w:szCs w:val="28"/>
        </w:rPr>
        <w:t xml:space="preserve"> дка., местността </w:t>
      </w:r>
      <w:r w:rsidR="00395BCB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000310</w:t>
      </w:r>
      <w:r w:rsidR="00190197">
        <w:rPr>
          <w:sz w:val="28"/>
          <w:szCs w:val="28"/>
        </w:rPr>
        <w:t xml:space="preserve">, с площ от </w:t>
      </w:r>
      <w:r w:rsidR="004933CA">
        <w:rPr>
          <w:sz w:val="28"/>
          <w:szCs w:val="28"/>
        </w:rPr>
        <w:t>1,621</w:t>
      </w:r>
      <w:r w:rsidR="00190197">
        <w:rPr>
          <w:sz w:val="28"/>
          <w:szCs w:val="28"/>
        </w:rPr>
        <w:t xml:space="preserve"> дка., местността </w:t>
      </w:r>
      <w:r w:rsidR="004933CA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000311</w:t>
      </w:r>
      <w:r w:rsidR="00190197">
        <w:rPr>
          <w:sz w:val="28"/>
          <w:szCs w:val="28"/>
        </w:rPr>
        <w:t xml:space="preserve">, с площ от </w:t>
      </w:r>
      <w:r w:rsidR="004933CA">
        <w:rPr>
          <w:sz w:val="28"/>
          <w:szCs w:val="28"/>
        </w:rPr>
        <w:t>9,924</w:t>
      </w:r>
      <w:r w:rsidR="00190197">
        <w:rPr>
          <w:sz w:val="28"/>
          <w:szCs w:val="28"/>
        </w:rPr>
        <w:t xml:space="preserve"> дка., местността </w:t>
      </w:r>
      <w:r w:rsidR="004933CA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000312</w:t>
      </w:r>
      <w:r w:rsidR="00190197">
        <w:rPr>
          <w:sz w:val="28"/>
          <w:szCs w:val="28"/>
        </w:rPr>
        <w:t xml:space="preserve">, с площ от </w:t>
      </w:r>
      <w:r w:rsidR="004933CA">
        <w:rPr>
          <w:sz w:val="28"/>
          <w:szCs w:val="28"/>
        </w:rPr>
        <w:t>2,322</w:t>
      </w:r>
      <w:r w:rsidR="00190197">
        <w:rPr>
          <w:sz w:val="28"/>
          <w:szCs w:val="28"/>
        </w:rPr>
        <w:t xml:space="preserve"> дка., местността </w:t>
      </w:r>
      <w:r w:rsidR="004933CA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000313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4933CA">
        <w:rPr>
          <w:sz w:val="28"/>
          <w:szCs w:val="28"/>
        </w:rPr>
        <w:t>2,699</w:t>
      </w:r>
      <w:r w:rsidR="00190197">
        <w:rPr>
          <w:sz w:val="28"/>
          <w:szCs w:val="28"/>
        </w:rPr>
        <w:t xml:space="preserve"> дка., местността </w:t>
      </w:r>
      <w:r w:rsidR="004933CA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000314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4933CA">
        <w:rPr>
          <w:sz w:val="28"/>
          <w:szCs w:val="28"/>
        </w:rPr>
        <w:t>2,311</w:t>
      </w:r>
      <w:r w:rsidR="00190197">
        <w:rPr>
          <w:sz w:val="28"/>
          <w:szCs w:val="28"/>
        </w:rPr>
        <w:t xml:space="preserve"> дка., местността </w:t>
      </w:r>
      <w:r w:rsidR="004933CA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000316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4933CA">
        <w:rPr>
          <w:sz w:val="28"/>
          <w:szCs w:val="28"/>
        </w:rPr>
        <w:t>1,266</w:t>
      </w:r>
      <w:r w:rsidR="00190197">
        <w:rPr>
          <w:sz w:val="28"/>
          <w:szCs w:val="28"/>
        </w:rPr>
        <w:t xml:space="preserve"> дка., местността </w:t>
      </w:r>
      <w:r w:rsidR="004933CA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000318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A412CD">
        <w:rPr>
          <w:sz w:val="28"/>
          <w:szCs w:val="28"/>
        </w:rPr>
        <w:t>4,137</w:t>
      </w:r>
      <w:r w:rsidR="00190197">
        <w:rPr>
          <w:sz w:val="28"/>
          <w:szCs w:val="28"/>
        </w:rPr>
        <w:t xml:space="preserve"> дка., местността </w:t>
      </w:r>
      <w:r w:rsidR="00A412CD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000449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A412CD">
        <w:rPr>
          <w:sz w:val="28"/>
          <w:szCs w:val="28"/>
        </w:rPr>
        <w:t>4,063</w:t>
      </w:r>
      <w:r w:rsidR="00190197">
        <w:rPr>
          <w:sz w:val="28"/>
          <w:szCs w:val="28"/>
        </w:rPr>
        <w:t xml:space="preserve"> дка., местността </w:t>
      </w:r>
      <w:r w:rsidR="00A412CD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000450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A412CD">
        <w:rPr>
          <w:sz w:val="28"/>
          <w:szCs w:val="28"/>
        </w:rPr>
        <w:t>5,882</w:t>
      </w:r>
      <w:r w:rsidR="00190197">
        <w:rPr>
          <w:sz w:val="28"/>
          <w:szCs w:val="28"/>
        </w:rPr>
        <w:t xml:space="preserve"> дка., местността </w:t>
      </w:r>
      <w:r w:rsidR="00A412CD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000451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A412CD">
        <w:rPr>
          <w:sz w:val="28"/>
          <w:szCs w:val="28"/>
        </w:rPr>
        <w:t>9,437</w:t>
      </w:r>
      <w:r w:rsidR="00190197">
        <w:rPr>
          <w:sz w:val="28"/>
          <w:szCs w:val="28"/>
        </w:rPr>
        <w:t xml:space="preserve"> дка., местността </w:t>
      </w:r>
      <w:r w:rsidR="00A412CD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000452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A412CD">
        <w:rPr>
          <w:sz w:val="28"/>
          <w:szCs w:val="28"/>
        </w:rPr>
        <w:t>8,055</w:t>
      </w:r>
      <w:r w:rsidR="00190197">
        <w:rPr>
          <w:sz w:val="28"/>
          <w:szCs w:val="28"/>
        </w:rPr>
        <w:t xml:space="preserve"> дка., местността </w:t>
      </w:r>
      <w:r w:rsidR="00A412CD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000459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A412CD">
        <w:rPr>
          <w:sz w:val="28"/>
          <w:szCs w:val="28"/>
        </w:rPr>
        <w:t>6,079</w:t>
      </w:r>
      <w:r w:rsidR="00190197">
        <w:rPr>
          <w:sz w:val="28"/>
          <w:szCs w:val="28"/>
        </w:rPr>
        <w:t xml:space="preserve"> дка., местността </w:t>
      </w:r>
      <w:r w:rsidR="00A412CD">
        <w:rPr>
          <w:sz w:val="28"/>
          <w:szCs w:val="28"/>
        </w:rPr>
        <w:t>„До селото”;</w:t>
      </w:r>
    </w:p>
    <w:p w:rsidR="00AF09F2" w:rsidRDefault="00AF09F2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050040</w:t>
      </w:r>
      <w:r w:rsidR="00190197">
        <w:rPr>
          <w:sz w:val="28"/>
          <w:szCs w:val="28"/>
        </w:rPr>
        <w:t>,</w:t>
      </w:r>
      <w:r w:rsidR="00190197" w:rsidRPr="00190197">
        <w:rPr>
          <w:sz w:val="28"/>
          <w:szCs w:val="28"/>
        </w:rPr>
        <w:t xml:space="preserve"> </w:t>
      </w:r>
      <w:r w:rsidR="00190197">
        <w:rPr>
          <w:sz w:val="28"/>
          <w:szCs w:val="28"/>
        </w:rPr>
        <w:t xml:space="preserve">с площ от </w:t>
      </w:r>
      <w:r w:rsidR="000F303B">
        <w:rPr>
          <w:sz w:val="28"/>
          <w:szCs w:val="28"/>
        </w:rPr>
        <w:t>35,000</w:t>
      </w:r>
      <w:r w:rsidR="00190197">
        <w:rPr>
          <w:sz w:val="28"/>
          <w:szCs w:val="28"/>
        </w:rPr>
        <w:t xml:space="preserve"> дка., местността </w:t>
      </w:r>
      <w:r w:rsidR="000F303B">
        <w:rPr>
          <w:sz w:val="28"/>
          <w:szCs w:val="28"/>
        </w:rPr>
        <w:t>„Кулака”;</w:t>
      </w:r>
    </w:p>
    <w:p w:rsidR="00AF09F2" w:rsidRDefault="00190197" w:rsidP="00816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AF09F2">
        <w:rPr>
          <w:sz w:val="28"/>
          <w:szCs w:val="28"/>
        </w:rPr>
        <w:t>050043</w:t>
      </w:r>
      <w:r>
        <w:rPr>
          <w:sz w:val="28"/>
          <w:szCs w:val="28"/>
        </w:rPr>
        <w:t xml:space="preserve">, с площ от </w:t>
      </w:r>
      <w:r w:rsidR="000F303B">
        <w:rPr>
          <w:sz w:val="28"/>
          <w:szCs w:val="28"/>
        </w:rPr>
        <w:t>35,000 дка., местността „Кулака”;</w:t>
      </w:r>
    </w:p>
    <w:p w:rsidR="00AF09F2" w:rsidRPr="00232E69" w:rsidRDefault="000F303B" w:rsidP="008160E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232E69">
        <w:rPr>
          <w:b/>
          <w:sz w:val="28"/>
          <w:szCs w:val="28"/>
          <w:u w:val="single"/>
        </w:rPr>
        <w:t xml:space="preserve">4. За землището </w:t>
      </w:r>
      <w:r w:rsidR="00232E69" w:rsidRPr="00232E69">
        <w:rPr>
          <w:b/>
          <w:sz w:val="28"/>
          <w:szCs w:val="28"/>
          <w:u w:val="single"/>
        </w:rPr>
        <w:t>на с. Бреница, ЕКАТТЕ</w:t>
      </w:r>
      <w:r w:rsidR="00232E69">
        <w:rPr>
          <w:b/>
          <w:sz w:val="28"/>
          <w:szCs w:val="28"/>
          <w:u w:val="single"/>
        </w:rPr>
        <w:t xml:space="preserve"> </w:t>
      </w:r>
      <w:r w:rsidR="00232E69" w:rsidRPr="00232E69">
        <w:rPr>
          <w:b/>
          <w:sz w:val="28"/>
          <w:szCs w:val="28"/>
          <w:u w:val="single"/>
        </w:rPr>
        <w:t>06389</w:t>
      </w:r>
    </w:p>
    <w:p w:rsidR="00C55A66" w:rsidRDefault="00C55A66" w:rsidP="00176548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003046, с площ от 23,773 дка., местността „</w:t>
      </w:r>
      <w:proofErr w:type="spellStart"/>
      <w:r>
        <w:rPr>
          <w:sz w:val="28"/>
          <w:szCs w:val="28"/>
        </w:rPr>
        <w:t>Армутлука</w:t>
      </w:r>
      <w:proofErr w:type="spellEnd"/>
      <w:r>
        <w:rPr>
          <w:sz w:val="28"/>
          <w:szCs w:val="28"/>
        </w:rPr>
        <w:t>”;</w:t>
      </w:r>
    </w:p>
    <w:p w:rsidR="00E82F17" w:rsidRDefault="00176548" w:rsidP="00176548">
      <w:pPr>
        <w:jc w:val="both"/>
        <w:rPr>
          <w:sz w:val="28"/>
          <w:szCs w:val="28"/>
        </w:rPr>
      </w:pPr>
      <w:r>
        <w:rPr>
          <w:sz w:val="28"/>
          <w:szCs w:val="28"/>
        </w:rPr>
        <w:t>- № 020057, с площ от</w:t>
      </w:r>
      <w:r w:rsidR="00A65C3E">
        <w:rPr>
          <w:sz w:val="28"/>
          <w:szCs w:val="28"/>
        </w:rPr>
        <w:t>31,526 дка., местността „</w:t>
      </w:r>
      <w:proofErr w:type="spellStart"/>
      <w:r w:rsidR="00A65C3E">
        <w:rPr>
          <w:sz w:val="28"/>
          <w:szCs w:val="28"/>
        </w:rPr>
        <w:t>Ямките</w:t>
      </w:r>
      <w:proofErr w:type="spellEnd"/>
      <w:r w:rsidR="00A65C3E">
        <w:rPr>
          <w:sz w:val="28"/>
          <w:szCs w:val="28"/>
        </w:rPr>
        <w:t>”;</w:t>
      </w:r>
    </w:p>
    <w:p w:rsidR="00E82F17" w:rsidRDefault="00C55A66" w:rsidP="005555F5">
      <w:pPr>
        <w:ind w:firstLine="708"/>
        <w:jc w:val="both"/>
        <w:rPr>
          <w:b/>
          <w:sz w:val="28"/>
          <w:szCs w:val="28"/>
          <w:u w:val="single"/>
        </w:rPr>
      </w:pPr>
      <w:r w:rsidRPr="00EE3422">
        <w:rPr>
          <w:b/>
          <w:sz w:val="28"/>
          <w:szCs w:val="28"/>
          <w:u w:val="single"/>
        </w:rPr>
        <w:t xml:space="preserve">5. За землището на с. </w:t>
      </w:r>
      <w:r w:rsidR="000533C1">
        <w:rPr>
          <w:b/>
          <w:sz w:val="28"/>
          <w:szCs w:val="28"/>
          <w:u w:val="single"/>
        </w:rPr>
        <w:t>Нова Черна</w:t>
      </w:r>
      <w:r w:rsidR="00EE3422" w:rsidRPr="00EE3422">
        <w:rPr>
          <w:b/>
          <w:sz w:val="28"/>
          <w:szCs w:val="28"/>
          <w:u w:val="single"/>
        </w:rPr>
        <w:t xml:space="preserve">, ЕКАТТЕ </w:t>
      </w:r>
      <w:r w:rsidR="008E551F">
        <w:rPr>
          <w:b/>
          <w:sz w:val="28"/>
          <w:szCs w:val="28"/>
          <w:u w:val="single"/>
        </w:rPr>
        <w:t>51956</w:t>
      </w:r>
    </w:p>
    <w:p w:rsidR="007475C9" w:rsidRDefault="007475C9" w:rsidP="007475C9">
      <w:pPr>
        <w:jc w:val="both"/>
        <w:rPr>
          <w:sz w:val="28"/>
          <w:szCs w:val="28"/>
        </w:rPr>
      </w:pPr>
      <w:r>
        <w:rPr>
          <w:sz w:val="28"/>
          <w:szCs w:val="28"/>
        </w:rPr>
        <w:t>- № 041006,</w:t>
      </w:r>
      <w:r w:rsidRPr="00C01C0E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1,304 дка., местността „Турските гробища”;</w:t>
      </w:r>
    </w:p>
    <w:p w:rsidR="007475C9" w:rsidRDefault="007475C9" w:rsidP="007475C9">
      <w:pPr>
        <w:jc w:val="both"/>
        <w:rPr>
          <w:sz w:val="28"/>
          <w:szCs w:val="28"/>
        </w:rPr>
      </w:pPr>
      <w:r>
        <w:rPr>
          <w:sz w:val="28"/>
          <w:szCs w:val="28"/>
        </w:rPr>
        <w:t>- № 045021,</w:t>
      </w:r>
      <w:r w:rsidRPr="00A949E2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1,658 дка., местността „Турските гробища”;</w:t>
      </w:r>
    </w:p>
    <w:p w:rsidR="007475C9" w:rsidRDefault="007475C9" w:rsidP="007475C9">
      <w:pPr>
        <w:jc w:val="both"/>
        <w:rPr>
          <w:sz w:val="28"/>
          <w:szCs w:val="28"/>
        </w:rPr>
      </w:pPr>
      <w:r>
        <w:rPr>
          <w:sz w:val="28"/>
          <w:szCs w:val="28"/>
        </w:rPr>
        <w:t>- № 047004,</w:t>
      </w:r>
      <w:r w:rsidRPr="00D50120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3,000 дка., местността „Турските гробища”;</w:t>
      </w:r>
    </w:p>
    <w:p w:rsidR="007475C9" w:rsidRDefault="007475C9" w:rsidP="007475C9">
      <w:pPr>
        <w:jc w:val="both"/>
        <w:rPr>
          <w:sz w:val="28"/>
          <w:szCs w:val="28"/>
        </w:rPr>
      </w:pPr>
      <w:r>
        <w:rPr>
          <w:sz w:val="28"/>
          <w:szCs w:val="28"/>
        </w:rPr>
        <w:t>- № 047008,</w:t>
      </w:r>
      <w:r w:rsidRPr="00C27CEF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21,153 дка., местността „Турските гробища”;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047011,</w:t>
      </w:r>
      <w:r w:rsidRPr="00C27CEF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10,566 дка., местността „Турските гробища”;</w:t>
      </w:r>
    </w:p>
    <w:p w:rsidR="007475C9" w:rsidRDefault="009F7DAF" w:rsidP="008E551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047019,</w:t>
      </w:r>
      <w:r w:rsidRPr="00D50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4,206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8E551F" w:rsidRDefault="008A6105" w:rsidP="008E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8E551F">
        <w:rPr>
          <w:sz w:val="28"/>
          <w:szCs w:val="28"/>
        </w:rPr>
        <w:t>047021</w:t>
      </w:r>
      <w:r w:rsidR="00A949E2">
        <w:rPr>
          <w:sz w:val="28"/>
          <w:szCs w:val="28"/>
        </w:rPr>
        <w:t>,</w:t>
      </w:r>
      <w:r w:rsidR="00C615F5" w:rsidRPr="00C615F5">
        <w:rPr>
          <w:sz w:val="28"/>
          <w:szCs w:val="28"/>
        </w:rPr>
        <w:t xml:space="preserve"> </w:t>
      </w:r>
      <w:r w:rsidR="00C615F5">
        <w:rPr>
          <w:sz w:val="28"/>
          <w:szCs w:val="28"/>
        </w:rPr>
        <w:t xml:space="preserve">с площ от 2,346 дка., местността „Баир </w:t>
      </w:r>
      <w:proofErr w:type="spellStart"/>
      <w:r w:rsidR="00C615F5">
        <w:rPr>
          <w:sz w:val="28"/>
          <w:szCs w:val="28"/>
        </w:rPr>
        <w:t>Сартъ</w:t>
      </w:r>
      <w:proofErr w:type="spellEnd"/>
      <w:r w:rsidR="00C615F5"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050137,</w:t>
      </w:r>
      <w:r w:rsidRPr="00492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2,839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050144,</w:t>
      </w:r>
      <w:r w:rsidRPr="00DC5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2,817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050153,</w:t>
      </w:r>
      <w:r w:rsidRPr="00C01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3,231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050154,</w:t>
      </w:r>
      <w:r w:rsidRPr="00C01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7,993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050155,</w:t>
      </w:r>
      <w:r w:rsidRPr="00C01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1,907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050157,</w:t>
      </w:r>
      <w:r w:rsidRPr="00C01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5,424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050158,</w:t>
      </w:r>
      <w:r w:rsidRPr="00C01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1,437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050159,</w:t>
      </w:r>
      <w:r w:rsidRPr="00DC5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1,547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9F7DA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050163,</w:t>
      </w:r>
      <w:r w:rsidRPr="00DC5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2,155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9F7DAF" w:rsidRDefault="009F7DAF" w:rsidP="008E551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050166,</w:t>
      </w:r>
      <w:r w:rsidRPr="00DC5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1,827 дка., местността „Баир </w:t>
      </w:r>
      <w:proofErr w:type="spellStart"/>
      <w:r>
        <w:rPr>
          <w:sz w:val="28"/>
          <w:szCs w:val="28"/>
        </w:rPr>
        <w:t>Сартъ</w:t>
      </w:r>
      <w:proofErr w:type="spellEnd"/>
      <w:r>
        <w:rPr>
          <w:sz w:val="28"/>
          <w:szCs w:val="28"/>
        </w:rPr>
        <w:t>”;</w:t>
      </w:r>
    </w:p>
    <w:p w:rsidR="00665783" w:rsidRDefault="008A6105" w:rsidP="008E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5783">
        <w:rPr>
          <w:sz w:val="28"/>
          <w:szCs w:val="28"/>
        </w:rPr>
        <w:t>101017</w:t>
      </w:r>
      <w:r w:rsidR="00A949E2">
        <w:rPr>
          <w:sz w:val="28"/>
          <w:szCs w:val="28"/>
        </w:rPr>
        <w:t>,</w:t>
      </w:r>
      <w:r w:rsidR="004927AE" w:rsidRPr="004927AE">
        <w:rPr>
          <w:sz w:val="28"/>
          <w:szCs w:val="28"/>
        </w:rPr>
        <w:t xml:space="preserve"> </w:t>
      </w:r>
      <w:r w:rsidR="004927AE">
        <w:rPr>
          <w:sz w:val="28"/>
          <w:szCs w:val="28"/>
        </w:rPr>
        <w:t>с площ от 2,685 дка., местността „Пред ДЗС”;</w:t>
      </w:r>
    </w:p>
    <w:p w:rsidR="00665783" w:rsidRDefault="008A6105" w:rsidP="008E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5783">
        <w:rPr>
          <w:sz w:val="28"/>
          <w:szCs w:val="28"/>
        </w:rPr>
        <w:t>101018</w:t>
      </w:r>
      <w:r w:rsidR="00A949E2">
        <w:rPr>
          <w:sz w:val="28"/>
          <w:szCs w:val="28"/>
        </w:rPr>
        <w:t>,</w:t>
      </w:r>
      <w:r w:rsidR="004927AE" w:rsidRPr="004927AE">
        <w:rPr>
          <w:sz w:val="28"/>
          <w:szCs w:val="28"/>
        </w:rPr>
        <w:t xml:space="preserve"> </w:t>
      </w:r>
      <w:r w:rsidR="004927AE">
        <w:rPr>
          <w:sz w:val="28"/>
          <w:szCs w:val="28"/>
        </w:rPr>
        <w:t>с площ от 2,527 дка., местността „Пред ДЗС”;</w:t>
      </w:r>
    </w:p>
    <w:p w:rsidR="004613AF" w:rsidRDefault="004613AF" w:rsidP="008E551F">
      <w:pPr>
        <w:jc w:val="both"/>
        <w:rPr>
          <w:sz w:val="28"/>
          <w:szCs w:val="28"/>
        </w:rPr>
      </w:pPr>
      <w:r>
        <w:rPr>
          <w:sz w:val="28"/>
          <w:szCs w:val="28"/>
        </w:rPr>
        <w:t>- № 103035,</w:t>
      </w:r>
      <w:r w:rsidRPr="00FF4588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1,375 дка., местността „Пред ДЗС”;</w:t>
      </w:r>
    </w:p>
    <w:p w:rsidR="00665783" w:rsidRDefault="008A6105" w:rsidP="008E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5783">
        <w:rPr>
          <w:sz w:val="28"/>
          <w:szCs w:val="28"/>
        </w:rPr>
        <w:t>105007</w:t>
      </w:r>
      <w:r w:rsidR="00A949E2">
        <w:rPr>
          <w:sz w:val="28"/>
          <w:szCs w:val="28"/>
        </w:rPr>
        <w:t>,</w:t>
      </w:r>
      <w:r w:rsidR="00FF4588" w:rsidRPr="00FF4588">
        <w:rPr>
          <w:sz w:val="28"/>
          <w:szCs w:val="28"/>
        </w:rPr>
        <w:t xml:space="preserve"> </w:t>
      </w:r>
      <w:r w:rsidR="00FF4588">
        <w:rPr>
          <w:sz w:val="28"/>
          <w:szCs w:val="28"/>
        </w:rPr>
        <w:t>с площ от 0,499 дка., местността „Пред ДЗС”;</w:t>
      </w:r>
    </w:p>
    <w:p w:rsidR="00665783" w:rsidRDefault="008A6105" w:rsidP="008E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A70CD9">
        <w:rPr>
          <w:sz w:val="28"/>
          <w:szCs w:val="28"/>
        </w:rPr>
        <w:t>115081</w:t>
      </w:r>
      <w:r w:rsidR="00A949E2">
        <w:rPr>
          <w:sz w:val="28"/>
          <w:szCs w:val="28"/>
        </w:rPr>
        <w:t>,</w:t>
      </w:r>
      <w:r w:rsidR="00C27CEF" w:rsidRPr="00C27CEF">
        <w:rPr>
          <w:sz w:val="28"/>
          <w:szCs w:val="28"/>
        </w:rPr>
        <w:t xml:space="preserve"> </w:t>
      </w:r>
      <w:r w:rsidR="00C27CEF">
        <w:rPr>
          <w:sz w:val="28"/>
          <w:szCs w:val="28"/>
        </w:rPr>
        <w:t>с площ от 2,021 дка., местността „Геройски пост”;</w:t>
      </w:r>
    </w:p>
    <w:p w:rsidR="00BB56C2" w:rsidRDefault="00BB56C2" w:rsidP="00BB56C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EE3422">
        <w:rPr>
          <w:b/>
          <w:sz w:val="28"/>
          <w:szCs w:val="28"/>
          <w:u w:val="single"/>
        </w:rPr>
        <w:t xml:space="preserve">. За землището на с. </w:t>
      </w:r>
      <w:r>
        <w:rPr>
          <w:b/>
          <w:sz w:val="28"/>
          <w:szCs w:val="28"/>
          <w:u w:val="single"/>
        </w:rPr>
        <w:t>Пожарево</w:t>
      </w:r>
      <w:r w:rsidRPr="00EE3422">
        <w:rPr>
          <w:b/>
          <w:sz w:val="28"/>
          <w:szCs w:val="28"/>
          <w:u w:val="single"/>
        </w:rPr>
        <w:t xml:space="preserve">, ЕКАТТЕ </w:t>
      </w:r>
      <w:r>
        <w:rPr>
          <w:b/>
          <w:sz w:val="28"/>
          <w:szCs w:val="28"/>
          <w:u w:val="single"/>
        </w:rPr>
        <w:t>57090</w:t>
      </w:r>
    </w:p>
    <w:p w:rsidR="002C4550" w:rsidRDefault="002C4550" w:rsidP="002C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007007, с площ от </w:t>
      </w:r>
      <w:r w:rsidR="009D68E7">
        <w:rPr>
          <w:sz w:val="28"/>
          <w:szCs w:val="28"/>
        </w:rPr>
        <w:t>6,000 дка., местността „Караула”;</w:t>
      </w:r>
    </w:p>
    <w:p w:rsidR="009D68E7" w:rsidRDefault="009D68E7" w:rsidP="009D68E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EE3422">
        <w:rPr>
          <w:b/>
          <w:sz w:val="28"/>
          <w:szCs w:val="28"/>
          <w:u w:val="single"/>
        </w:rPr>
        <w:t xml:space="preserve">. За землището на с. </w:t>
      </w:r>
      <w:r>
        <w:rPr>
          <w:b/>
          <w:sz w:val="28"/>
          <w:szCs w:val="28"/>
          <w:u w:val="single"/>
        </w:rPr>
        <w:t>Старо село</w:t>
      </w:r>
      <w:r w:rsidRPr="00EE3422">
        <w:rPr>
          <w:b/>
          <w:sz w:val="28"/>
          <w:szCs w:val="28"/>
          <w:u w:val="single"/>
        </w:rPr>
        <w:t xml:space="preserve">, ЕКАТТЕ </w:t>
      </w:r>
      <w:r>
        <w:rPr>
          <w:b/>
          <w:sz w:val="28"/>
          <w:szCs w:val="28"/>
          <w:u w:val="single"/>
        </w:rPr>
        <w:t>69078</w:t>
      </w:r>
    </w:p>
    <w:p w:rsidR="009D68E7" w:rsidRDefault="004C1CD1" w:rsidP="002C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9D68E7">
        <w:rPr>
          <w:sz w:val="28"/>
          <w:szCs w:val="28"/>
        </w:rPr>
        <w:t>035048</w:t>
      </w:r>
      <w:r w:rsidR="00D515A9">
        <w:rPr>
          <w:sz w:val="28"/>
          <w:szCs w:val="28"/>
        </w:rPr>
        <w:t>,</w:t>
      </w:r>
      <w:r w:rsidRPr="004C1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</w:t>
      </w:r>
      <w:r w:rsidR="00D515A9">
        <w:rPr>
          <w:sz w:val="28"/>
          <w:szCs w:val="28"/>
        </w:rPr>
        <w:t>3,820</w:t>
      </w:r>
      <w:r>
        <w:rPr>
          <w:sz w:val="28"/>
          <w:szCs w:val="28"/>
        </w:rPr>
        <w:t xml:space="preserve"> дка., местността „</w:t>
      </w:r>
      <w:r w:rsidR="00D515A9">
        <w:rPr>
          <w:sz w:val="28"/>
          <w:szCs w:val="28"/>
        </w:rPr>
        <w:t>Василев кладенец</w:t>
      </w:r>
      <w:r>
        <w:rPr>
          <w:sz w:val="28"/>
          <w:szCs w:val="28"/>
        </w:rPr>
        <w:t>”;</w:t>
      </w:r>
    </w:p>
    <w:p w:rsidR="009D68E7" w:rsidRDefault="004C1CD1" w:rsidP="002C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9D68E7">
        <w:rPr>
          <w:sz w:val="28"/>
          <w:szCs w:val="28"/>
        </w:rPr>
        <w:t>035078</w:t>
      </w:r>
      <w:r w:rsidR="00D515A9">
        <w:rPr>
          <w:sz w:val="28"/>
          <w:szCs w:val="28"/>
        </w:rPr>
        <w:t>,</w:t>
      </w:r>
      <w:r w:rsidR="00D515A9" w:rsidRPr="004C1CD1">
        <w:rPr>
          <w:sz w:val="28"/>
          <w:szCs w:val="28"/>
        </w:rPr>
        <w:t xml:space="preserve"> </w:t>
      </w:r>
      <w:r w:rsidR="00D515A9">
        <w:rPr>
          <w:sz w:val="28"/>
          <w:szCs w:val="28"/>
        </w:rPr>
        <w:t>с площ от 6,500 дка., местността „Василев кладенец”;</w:t>
      </w:r>
    </w:p>
    <w:p w:rsidR="0033228A" w:rsidRDefault="004C1CD1" w:rsidP="002C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035079</w:t>
      </w:r>
      <w:r w:rsidR="00D515A9">
        <w:rPr>
          <w:sz w:val="28"/>
          <w:szCs w:val="28"/>
        </w:rPr>
        <w:t>,</w:t>
      </w:r>
      <w:r w:rsidR="00D515A9" w:rsidRPr="004C1CD1">
        <w:rPr>
          <w:sz w:val="28"/>
          <w:szCs w:val="28"/>
        </w:rPr>
        <w:t xml:space="preserve"> </w:t>
      </w:r>
      <w:r w:rsidR="00D515A9">
        <w:rPr>
          <w:sz w:val="28"/>
          <w:szCs w:val="28"/>
        </w:rPr>
        <w:t>с площ от 6,500 дка., местността „Василев кладенец”;</w:t>
      </w:r>
    </w:p>
    <w:p w:rsidR="0033228A" w:rsidRDefault="004C1CD1" w:rsidP="002C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035080</w:t>
      </w:r>
      <w:r w:rsidR="00D515A9">
        <w:rPr>
          <w:sz w:val="28"/>
          <w:szCs w:val="28"/>
        </w:rPr>
        <w:t>,</w:t>
      </w:r>
      <w:r w:rsidR="00D515A9" w:rsidRPr="004C1CD1">
        <w:rPr>
          <w:sz w:val="28"/>
          <w:szCs w:val="28"/>
        </w:rPr>
        <w:t xml:space="preserve"> </w:t>
      </w:r>
      <w:r w:rsidR="00D515A9">
        <w:rPr>
          <w:sz w:val="28"/>
          <w:szCs w:val="28"/>
        </w:rPr>
        <w:t>с площ от 6,854 дка., местността „Василев кладенец”;</w:t>
      </w:r>
    </w:p>
    <w:p w:rsidR="00D515A9" w:rsidRDefault="004C1CD1" w:rsidP="002C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040034</w:t>
      </w:r>
      <w:r w:rsidR="00D515A9">
        <w:rPr>
          <w:sz w:val="28"/>
          <w:szCs w:val="28"/>
        </w:rPr>
        <w:t>,</w:t>
      </w:r>
      <w:r w:rsidR="00D515A9" w:rsidRPr="004C1CD1">
        <w:rPr>
          <w:sz w:val="28"/>
          <w:szCs w:val="28"/>
        </w:rPr>
        <w:t xml:space="preserve"> </w:t>
      </w:r>
      <w:r w:rsidR="00D515A9">
        <w:rPr>
          <w:sz w:val="28"/>
          <w:szCs w:val="28"/>
        </w:rPr>
        <w:t>с площ от 5,362 дка., местността „</w:t>
      </w:r>
      <w:proofErr w:type="spellStart"/>
      <w:r w:rsidR="00D515A9">
        <w:rPr>
          <w:sz w:val="28"/>
          <w:szCs w:val="28"/>
        </w:rPr>
        <w:t>Кощови</w:t>
      </w:r>
      <w:proofErr w:type="spellEnd"/>
      <w:r w:rsidR="00D515A9">
        <w:rPr>
          <w:sz w:val="28"/>
          <w:szCs w:val="28"/>
        </w:rPr>
        <w:t xml:space="preserve"> ниви”;</w:t>
      </w:r>
    </w:p>
    <w:p w:rsidR="009D68E7" w:rsidRDefault="004C1CD1" w:rsidP="002C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045017</w:t>
      </w:r>
      <w:r w:rsidR="008C138E">
        <w:rPr>
          <w:sz w:val="28"/>
          <w:szCs w:val="28"/>
        </w:rPr>
        <w:t>,</w:t>
      </w:r>
      <w:r w:rsidR="008C138E" w:rsidRPr="004C1CD1">
        <w:rPr>
          <w:sz w:val="28"/>
          <w:szCs w:val="28"/>
        </w:rPr>
        <w:t xml:space="preserve"> </w:t>
      </w:r>
      <w:r w:rsidR="008C138E">
        <w:rPr>
          <w:sz w:val="28"/>
          <w:szCs w:val="28"/>
        </w:rPr>
        <w:t>с площ от 10,000 дка., местността „Ангелово”;</w:t>
      </w:r>
    </w:p>
    <w:p w:rsidR="00E82F17" w:rsidRDefault="004C1CD1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059026</w:t>
      </w:r>
      <w:r w:rsidR="008C138E">
        <w:rPr>
          <w:sz w:val="28"/>
          <w:szCs w:val="28"/>
        </w:rPr>
        <w:t>,</w:t>
      </w:r>
      <w:r w:rsidR="008C138E" w:rsidRPr="004C1CD1">
        <w:rPr>
          <w:sz w:val="28"/>
          <w:szCs w:val="28"/>
        </w:rPr>
        <w:t xml:space="preserve"> </w:t>
      </w:r>
      <w:r w:rsidR="008C138E">
        <w:rPr>
          <w:sz w:val="28"/>
          <w:szCs w:val="28"/>
        </w:rPr>
        <w:t xml:space="preserve">с площ от 7,700 дка., местността „Топ </w:t>
      </w:r>
      <w:proofErr w:type="spellStart"/>
      <w:r w:rsidR="008C138E">
        <w:rPr>
          <w:sz w:val="28"/>
          <w:szCs w:val="28"/>
        </w:rPr>
        <w:t>корсу</w:t>
      </w:r>
      <w:proofErr w:type="spellEnd"/>
      <w:r w:rsidR="008C138E">
        <w:rPr>
          <w:sz w:val="28"/>
          <w:szCs w:val="28"/>
        </w:rPr>
        <w:t>”;</w:t>
      </w:r>
    </w:p>
    <w:p w:rsidR="0033228A" w:rsidRDefault="004C1CD1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059027</w:t>
      </w:r>
      <w:r w:rsidR="008C138E">
        <w:rPr>
          <w:sz w:val="28"/>
          <w:szCs w:val="28"/>
        </w:rPr>
        <w:t>,</w:t>
      </w:r>
      <w:r w:rsidR="008C138E" w:rsidRPr="004C1CD1">
        <w:rPr>
          <w:sz w:val="28"/>
          <w:szCs w:val="28"/>
        </w:rPr>
        <w:t xml:space="preserve"> </w:t>
      </w:r>
      <w:r w:rsidR="008C138E">
        <w:rPr>
          <w:sz w:val="28"/>
          <w:szCs w:val="28"/>
        </w:rPr>
        <w:t xml:space="preserve">с площ от 6,500 дка., местността „Топ </w:t>
      </w:r>
      <w:proofErr w:type="spellStart"/>
      <w:r w:rsidR="008C138E">
        <w:rPr>
          <w:sz w:val="28"/>
          <w:szCs w:val="28"/>
        </w:rPr>
        <w:t>корсу</w:t>
      </w:r>
      <w:proofErr w:type="spellEnd"/>
      <w:r w:rsidR="008C138E">
        <w:rPr>
          <w:sz w:val="28"/>
          <w:szCs w:val="28"/>
        </w:rPr>
        <w:t>”;</w:t>
      </w:r>
    </w:p>
    <w:p w:rsidR="0033228A" w:rsidRDefault="004C1CD1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059028</w:t>
      </w:r>
      <w:r w:rsidR="008C138E">
        <w:rPr>
          <w:sz w:val="28"/>
          <w:szCs w:val="28"/>
        </w:rPr>
        <w:t>,</w:t>
      </w:r>
      <w:r w:rsidR="008C138E" w:rsidRPr="004C1CD1">
        <w:rPr>
          <w:sz w:val="28"/>
          <w:szCs w:val="28"/>
        </w:rPr>
        <w:t xml:space="preserve"> </w:t>
      </w:r>
      <w:r w:rsidR="008C138E">
        <w:rPr>
          <w:sz w:val="28"/>
          <w:szCs w:val="28"/>
        </w:rPr>
        <w:t xml:space="preserve">с площ от 6,500 дка., местността „Топ </w:t>
      </w:r>
      <w:proofErr w:type="spellStart"/>
      <w:r w:rsidR="008C138E">
        <w:rPr>
          <w:sz w:val="28"/>
          <w:szCs w:val="28"/>
        </w:rPr>
        <w:t>корсу</w:t>
      </w:r>
      <w:proofErr w:type="spellEnd"/>
      <w:r w:rsidR="008C138E">
        <w:rPr>
          <w:sz w:val="28"/>
          <w:szCs w:val="28"/>
        </w:rPr>
        <w:t>”;</w:t>
      </w:r>
    </w:p>
    <w:p w:rsidR="0033228A" w:rsidRDefault="004C1CD1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064051</w:t>
      </w:r>
      <w:r w:rsidR="008C138E">
        <w:rPr>
          <w:sz w:val="28"/>
          <w:szCs w:val="28"/>
        </w:rPr>
        <w:t>,</w:t>
      </w:r>
      <w:r w:rsidR="008C138E" w:rsidRPr="004C1CD1">
        <w:rPr>
          <w:sz w:val="28"/>
          <w:szCs w:val="28"/>
        </w:rPr>
        <w:t xml:space="preserve"> </w:t>
      </w:r>
      <w:r w:rsidR="008C138E">
        <w:rPr>
          <w:sz w:val="28"/>
          <w:szCs w:val="28"/>
        </w:rPr>
        <w:t xml:space="preserve">с площ от </w:t>
      </w:r>
      <w:r w:rsidR="00AC3E2D">
        <w:rPr>
          <w:sz w:val="28"/>
          <w:szCs w:val="28"/>
        </w:rPr>
        <w:t>4,966</w:t>
      </w:r>
      <w:r w:rsidR="008C138E">
        <w:rPr>
          <w:sz w:val="28"/>
          <w:szCs w:val="28"/>
        </w:rPr>
        <w:t xml:space="preserve"> дка., местността „</w:t>
      </w:r>
      <w:proofErr w:type="spellStart"/>
      <w:r w:rsidR="00AC3E2D">
        <w:rPr>
          <w:sz w:val="28"/>
          <w:szCs w:val="28"/>
        </w:rPr>
        <w:t>Колофала</w:t>
      </w:r>
      <w:proofErr w:type="spellEnd"/>
      <w:r w:rsidR="008C138E">
        <w:rPr>
          <w:sz w:val="28"/>
          <w:szCs w:val="28"/>
        </w:rPr>
        <w:t>”;</w:t>
      </w:r>
    </w:p>
    <w:p w:rsidR="0033228A" w:rsidRDefault="004C1CD1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079018</w:t>
      </w:r>
      <w:r w:rsidR="00AC3E2D">
        <w:rPr>
          <w:sz w:val="28"/>
          <w:szCs w:val="28"/>
        </w:rPr>
        <w:t>,</w:t>
      </w:r>
      <w:r w:rsidR="00AC3E2D" w:rsidRPr="004C1CD1">
        <w:rPr>
          <w:sz w:val="28"/>
          <w:szCs w:val="28"/>
        </w:rPr>
        <w:t xml:space="preserve"> </w:t>
      </w:r>
      <w:r w:rsidR="00AC3E2D">
        <w:rPr>
          <w:sz w:val="28"/>
          <w:szCs w:val="28"/>
        </w:rPr>
        <w:t>с площ от 10,291 дка., местността „Тополите”;</w:t>
      </w:r>
    </w:p>
    <w:p w:rsidR="0033228A" w:rsidRDefault="004C1CD1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33228A">
        <w:rPr>
          <w:sz w:val="28"/>
          <w:szCs w:val="28"/>
        </w:rPr>
        <w:t>079016</w:t>
      </w:r>
      <w:r w:rsidR="00AC3E2D">
        <w:rPr>
          <w:sz w:val="28"/>
          <w:szCs w:val="28"/>
        </w:rPr>
        <w:t>,</w:t>
      </w:r>
      <w:r w:rsidR="00AC3E2D" w:rsidRPr="004C1CD1">
        <w:rPr>
          <w:sz w:val="28"/>
          <w:szCs w:val="28"/>
        </w:rPr>
        <w:t xml:space="preserve"> </w:t>
      </w:r>
      <w:r w:rsidR="00AC3E2D">
        <w:rPr>
          <w:sz w:val="28"/>
          <w:szCs w:val="28"/>
        </w:rPr>
        <w:t>с площ от 26,472 дка., местността „Тополите”;</w:t>
      </w:r>
    </w:p>
    <w:p w:rsidR="00B736CE" w:rsidRDefault="00B736CE" w:rsidP="00B736C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EE3422">
        <w:rPr>
          <w:b/>
          <w:sz w:val="28"/>
          <w:szCs w:val="28"/>
          <w:u w:val="single"/>
        </w:rPr>
        <w:t xml:space="preserve">. За землището на с. </w:t>
      </w:r>
      <w:r>
        <w:rPr>
          <w:b/>
          <w:sz w:val="28"/>
          <w:szCs w:val="28"/>
          <w:u w:val="single"/>
        </w:rPr>
        <w:t>Сяново</w:t>
      </w:r>
      <w:r w:rsidRPr="00EE3422">
        <w:rPr>
          <w:b/>
          <w:sz w:val="28"/>
          <w:szCs w:val="28"/>
          <w:u w:val="single"/>
        </w:rPr>
        <w:t xml:space="preserve">, ЕКАТТЕ </w:t>
      </w:r>
      <w:r>
        <w:rPr>
          <w:b/>
          <w:sz w:val="28"/>
          <w:szCs w:val="28"/>
          <w:u w:val="single"/>
        </w:rPr>
        <w:t>70682</w:t>
      </w:r>
    </w:p>
    <w:p w:rsidR="00B736CE" w:rsidRDefault="00B736CE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012063,</w:t>
      </w:r>
      <w:r w:rsidRPr="004C1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</w:t>
      </w:r>
      <w:r w:rsidR="009A2551">
        <w:rPr>
          <w:sz w:val="28"/>
          <w:szCs w:val="28"/>
        </w:rPr>
        <w:t>1,558</w:t>
      </w:r>
      <w:r>
        <w:rPr>
          <w:sz w:val="28"/>
          <w:szCs w:val="28"/>
        </w:rPr>
        <w:t xml:space="preserve"> дка., местността „</w:t>
      </w:r>
      <w:proofErr w:type="spellStart"/>
      <w:r w:rsidR="009A2551">
        <w:rPr>
          <w:sz w:val="28"/>
          <w:szCs w:val="28"/>
        </w:rPr>
        <w:t>Серкето</w:t>
      </w:r>
      <w:proofErr w:type="spellEnd"/>
      <w:r>
        <w:rPr>
          <w:sz w:val="28"/>
          <w:szCs w:val="28"/>
        </w:rPr>
        <w:t>”</w:t>
      </w:r>
      <w:r w:rsidR="009A2551">
        <w:rPr>
          <w:sz w:val="28"/>
          <w:szCs w:val="28"/>
        </w:rPr>
        <w:t>;</w:t>
      </w:r>
    </w:p>
    <w:p w:rsidR="0033228A" w:rsidRDefault="00B736CE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№ 015032</w:t>
      </w:r>
      <w:r w:rsidR="009A2551">
        <w:rPr>
          <w:sz w:val="28"/>
          <w:szCs w:val="28"/>
        </w:rPr>
        <w:t>,</w:t>
      </w:r>
      <w:r w:rsidR="009A2551" w:rsidRPr="004C1CD1">
        <w:rPr>
          <w:sz w:val="28"/>
          <w:szCs w:val="28"/>
        </w:rPr>
        <w:t xml:space="preserve"> </w:t>
      </w:r>
      <w:r w:rsidR="009A2551">
        <w:rPr>
          <w:sz w:val="28"/>
          <w:szCs w:val="28"/>
        </w:rPr>
        <w:t>с площ от 3,348 дка., местността „Манастира”;</w:t>
      </w:r>
    </w:p>
    <w:p w:rsidR="00B736CE" w:rsidRDefault="00B736CE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>- № 020031</w:t>
      </w:r>
      <w:r w:rsidR="009A2551">
        <w:rPr>
          <w:sz w:val="28"/>
          <w:szCs w:val="28"/>
        </w:rPr>
        <w:t>,</w:t>
      </w:r>
      <w:r w:rsidR="009A2551" w:rsidRPr="004C1CD1">
        <w:rPr>
          <w:sz w:val="28"/>
          <w:szCs w:val="28"/>
        </w:rPr>
        <w:t xml:space="preserve"> </w:t>
      </w:r>
      <w:r w:rsidR="009A2551">
        <w:rPr>
          <w:sz w:val="28"/>
          <w:szCs w:val="28"/>
        </w:rPr>
        <w:t>с площ от 3,141 дка., местността „Под джамията”;</w:t>
      </w:r>
    </w:p>
    <w:p w:rsidR="00B736CE" w:rsidRDefault="00B736CE" w:rsidP="00A70CD9">
      <w:pPr>
        <w:jc w:val="both"/>
        <w:rPr>
          <w:sz w:val="28"/>
          <w:szCs w:val="28"/>
        </w:rPr>
      </w:pPr>
      <w:r>
        <w:rPr>
          <w:sz w:val="28"/>
          <w:szCs w:val="28"/>
        </w:rPr>
        <w:t>- № 033033</w:t>
      </w:r>
      <w:r w:rsidR="009A2551">
        <w:rPr>
          <w:sz w:val="28"/>
          <w:szCs w:val="28"/>
        </w:rPr>
        <w:t>,</w:t>
      </w:r>
      <w:r w:rsidR="009A2551" w:rsidRPr="004C1CD1">
        <w:rPr>
          <w:sz w:val="28"/>
          <w:szCs w:val="28"/>
        </w:rPr>
        <w:t xml:space="preserve"> </w:t>
      </w:r>
      <w:r w:rsidR="009A2551">
        <w:rPr>
          <w:sz w:val="28"/>
          <w:szCs w:val="28"/>
        </w:rPr>
        <w:t>с площ от 7,001 дка., местността „Черкезки баир”;</w:t>
      </w:r>
    </w:p>
    <w:p w:rsidR="00664DBB" w:rsidRPr="009B5FE5" w:rsidRDefault="00211648" w:rsidP="009B5FE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Pr="00EE3422">
        <w:rPr>
          <w:b/>
          <w:sz w:val="28"/>
          <w:szCs w:val="28"/>
          <w:u w:val="single"/>
        </w:rPr>
        <w:t xml:space="preserve">. За землището на с. </w:t>
      </w:r>
      <w:r w:rsidR="00664DBB">
        <w:rPr>
          <w:b/>
          <w:sz w:val="28"/>
          <w:szCs w:val="28"/>
          <w:u w:val="single"/>
        </w:rPr>
        <w:t>Цар Самуил</w:t>
      </w:r>
      <w:r w:rsidRPr="00EE3422">
        <w:rPr>
          <w:b/>
          <w:sz w:val="28"/>
          <w:szCs w:val="28"/>
          <w:u w:val="single"/>
        </w:rPr>
        <w:t xml:space="preserve">, ЕКАТТЕ </w:t>
      </w:r>
      <w:r w:rsidR="00664DBB">
        <w:rPr>
          <w:b/>
          <w:sz w:val="28"/>
          <w:szCs w:val="28"/>
          <w:u w:val="single"/>
        </w:rPr>
        <w:t>78238</w:t>
      </w:r>
    </w:p>
    <w:p w:rsidR="00664DBB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4DBB">
        <w:rPr>
          <w:sz w:val="28"/>
          <w:szCs w:val="28"/>
        </w:rPr>
        <w:t>000395</w:t>
      </w:r>
      <w:r w:rsidR="0015755E">
        <w:rPr>
          <w:sz w:val="28"/>
          <w:szCs w:val="28"/>
        </w:rPr>
        <w:t>,</w:t>
      </w:r>
      <w:r w:rsidR="0015755E" w:rsidRPr="004C1CD1">
        <w:rPr>
          <w:sz w:val="28"/>
          <w:szCs w:val="28"/>
        </w:rPr>
        <w:t xml:space="preserve"> </w:t>
      </w:r>
      <w:r w:rsidR="0015755E">
        <w:rPr>
          <w:sz w:val="28"/>
          <w:szCs w:val="28"/>
        </w:rPr>
        <w:t>с площ от 0,769 дка., местността „До селото”;</w:t>
      </w:r>
    </w:p>
    <w:p w:rsidR="00664DBB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4DBB">
        <w:rPr>
          <w:sz w:val="28"/>
          <w:szCs w:val="28"/>
        </w:rPr>
        <w:t>000396</w:t>
      </w:r>
      <w:r w:rsidR="0015755E">
        <w:rPr>
          <w:sz w:val="28"/>
          <w:szCs w:val="28"/>
        </w:rPr>
        <w:t>,</w:t>
      </w:r>
      <w:r w:rsidR="0015755E" w:rsidRPr="004C1CD1">
        <w:rPr>
          <w:sz w:val="28"/>
          <w:szCs w:val="28"/>
        </w:rPr>
        <w:t xml:space="preserve"> </w:t>
      </w:r>
      <w:r w:rsidR="0015755E">
        <w:rPr>
          <w:sz w:val="28"/>
          <w:szCs w:val="28"/>
        </w:rPr>
        <w:t xml:space="preserve">с площ от </w:t>
      </w:r>
      <w:r w:rsidR="004B79CE">
        <w:rPr>
          <w:sz w:val="28"/>
          <w:szCs w:val="28"/>
        </w:rPr>
        <w:t>1,060</w:t>
      </w:r>
      <w:r w:rsidR="0015755E">
        <w:rPr>
          <w:sz w:val="28"/>
          <w:szCs w:val="28"/>
        </w:rPr>
        <w:t xml:space="preserve"> дка., местността „</w:t>
      </w:r>
      <w:r w:rsidR="004B79CE">
        <w:rPr>
          <w:sz w:val="28"/>
          <w:szCs w:val="28"/>
        </w:rPr>
        <w:t>До селото</w:t>
      </w:r>
      <w:r w:rsidR="0015755E">
        <w:rPr>
          <w:sz w:val="28"/>
          <w:szCs w:val="28"/>
        </w:rPr>
        <w:t>”;</w:t>
      </w:r>
    </w:p>
    <w:p w:rsidR="009B5FE5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000484</w:t>
      </w:r>
      <w:r w:rsidR="004B79CE">
        <w:rPr>
          <w:sz w:val="28"/>
          <w:szCs w:val="28"/>
        </w:rPr>
        <w:t>,</w:t>
      </w:r>
      <w:r w:rsidR="004B79CE" w:rsidRPr="004C1CD1">
        <w:rPr>
          <w:sz w:val="28"/>
          <w:szCs w:val="28"/>
        </w:rPr>
        <w:t xml:space="preserve"> </w:t>
      </w:r>
      <w:r w:rsidR="004B79CE">
        <w:rPr>
          <w:sz w:val="28"/>
          <w:szCs w:val="28"/>
        </w:rPr>
        <w:t>с площ от 17,100 дка., местността „До селото”;</w:t>
      </w:r>
    </w:p>
    <w:p w:rsidR="009B5FE5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002052</w:t>
      </w:r>
      <w:r w:rsidR="004B79CE">
        <w:rPr>
          <w:sz w:val="28"/>
          <w:szCs w:val="28"/>
        </w:rPr>
        <w:t>,</w:t>
      </w:r>
      <w:r w:rsidR="004B79CE" w:rsidRPr="004C1CD1">
        <w:rPr>
          <w:sz w:val="28"/>
          <w:szCs w:val="28"/>
        </w:rPr>
        <w:t xml:space="preserve"> </w:t>
      </w:r>
      <w:r w:rsidR="004B79CE">
        <w:rPr>
          <w:sz w:val="28"/>
          <w:szCs w:val="28"/>
        </w:rPr>
        <w:t>с площ от 14,000 дка., местността „</w:t>
      </w:r>
      <w:proofErr w:type="spellStart"/>
      <w:r w:rsidR="004B79CE">
        <w:rPr>
          <w:sz w:val="28"/>
          <w:szCs w:val="28"/>
        </w:rPr>
        <w:t>Курдомана</w:t>
      </w:r>
      <w:proofErr w:type="spellEnd"/>
      <w:r w:rsidR="004B79CE">
        <w:rPr>
          <w:sz w:val="28"/>
          <w:szCs w:val="28"/>
        </w:rPr>
        <w:t>”;</w:t>
      </w:r>
    </w:p>
    <w:p w:rsidR="00664DBB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4DBB">
        <w:rPr>
          <w:sz w:val="28"/>
          <w:szCs w:val="28"/>
        </w:rPr>
        <w:t>010030</w:t>
      </w:r>
      <w:r w:rsidR="004B79CE">
        <w:rPr>
          <w:sz w:val="28"/>
          <w:szCs w:val="28"/>
        </w:rPr>
        <w:t>,</w:t>
      </w:r>
      <w:r w:rsidR="004B79CE" w:rsidRPr="004C1CD1">
        <w:rPr>
          <w:sz w:val="28"/>
          <w:szCs w:val="28"/>
        </w:rPr>
        <w:t xml:space="preserve"> </w:t>
      </w:r>
      <w:r w:rsidR="004B79CE">
        <w:rPr>
          <w:sz w:val="28"/>
          <w:szCs w:val="28"/>
        </w:rPr>
        <w:t>с площ от 22,290 дка., местността „</w:t>
      </w:r>
      <w:proofErr w:type="spellStart"/>
      <w:r w:rsidR="004B79CE">
        <w:rPr>
          <w:sz w:val="28"/>
          <w:szCs w:val="28"/>
        </w:rPr>
        <w:t>Кузу</w:t>
      </w:r>
      <w:proofErr w:type="spellEnd"/>
      <w:r w:rsidR="004B79CE">
        <w:rPr>
          <w:sz w:val="28"/>
          <w:szCs w:val="28"/>
        </w:rPr>
        <w:t xml:space="preserve"> кулак”;</w:t>
      </w:r>
    </w:p>
    <w:p w:rsidR="00E82F17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4DBB">
        <w:rPr>
          <w:sz w:val="28"/>
          <w:szCs w:val="28"/>
        </w:rPr>
        <w:t>012068</w:t>
      </w:r>
      <w:r w:rsidR="004B79CE">
        <w:rPr>
          <w:sz w:val="28"/>
          <w:szCs w:val="28"/>
        </w:rPr>
        <w:t>,</w:t>
      </w:r>
      <w:r w:rsidR="004B79CE" w:rsidRPr="004C1CD1">
        <w:rPr>
          <w:sz w:val="28"/>
          <w:szCs w:val="28"/>
        </w:rPr>
        <w:t xml:space="preserve"> </w:t>
      </w:r>
      <w:r w:rsidR="004B79CE">
        <w:rPr>
          <w:sz w:val="28"/>
          <w:szCs w:val="28"/>
        </w:rPr>
        <w:t xml:space="preserve">с площ от </w:t>
      </w:r>
      <w:r w:rsidR="00446880">
        <w:rPr>
          <w:sz w:val="28"/>
          <w:szCs w:val="28"/>
        </w:rPr>
        <w:t>6,961</w:t>
      </w:r>
      <w:r w:rsidR="004B79CE">
        <w:rPr>
          <w:sz w:val="28"/>
          <w:szCs w:val="28"/>
        </w:rPr>
        <w:t xml:space="preserve"> дка., местността „</w:t>
      </w:r>
      <w:proofErr w:type="spellStart"/>
      <w:r w:rsidR="00446880">
        <w:rPr>
          <w:sz w:val="28"/>
          <w:szCs w:val="28"/>
        </w:rPr>
        <w:t>Юперски</w:t>
      </w:r>
      <w:proofErr w:type="spellEnd"/>
      <w:r w:rsidR="00446880">
        <w:rPr>
          <w:sz w:val="28"/>
          <w:szCs w:val="28"/>
        </w:rPr>
        <w:t xml:space="preserve"> път</w:t>
      </w:r>
      <w:r w:rsidR="004B79CE">
        <w:rPr>
          <w:sz w:val="28"/>
          <w:szCs w:val="28"/>
        </w:rPr>
        <w:t>”;</w:t>
      </w:r>
    </w:p>
    <w:p w:rsidR="009B5FE5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013010</w:t>
      </w:r>
      <w:r w:rsidR="00446880">
        <w:rPr>
          <w:sz w:val="28"/>
          <w:szCs w:val="28"/>
        </w:rPr>
        <w:t>,</w:t>
      </w:r>
      <w:r w:rsidR="00446880" w:rsidRPr="004C1CD1">
        <w:rPr>
          <w:sz w:val="28"/>
          <w:szCs w:val="28"/>
        </w:rPr>
        <w:t xml:space="preserve"> </w:t>
      </w:r>
      <w:r w:rsidR="00446880">
        <w:rPr>
          <w:sz w:val="28"/>
          <w:szCs w:val="28"/>
        </w:rPr>
        <w:t>с площ от 19,171 дка., местността „Греда баир”;</w:t>
      </w:r>
    </w:p>
    <w:p w:rsidR="009B5FE5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014058</w:t>
      </w:r>
      <w:r w:rsidR="00446880">
        <w:rPr>
          <w:sz w:val="28"/>
          <w:szCs w:val="28"/>
        </w:rPr>
        <w:t>,</w:t>
      </w:r>
      <w:r w:rsidR="00446880" w:rsidRPr="004C1CD1">
        <w:rPr>
          <w:sz w:val="28"/>
          <w:szCs w:val="28"/>
        </w:rPr>
        <w:t xml:space="preserve"> </w:t>
      </w:r>
      <w:r w:rsidR="00446880">
        <w:rPr>
          <w:sz w:val="28"/>
          <w:szCs w:val="28"/>
        </w:rPr>
        <w:t>с площ от 10,999 дка., местността „</w:t>
      </w:r>
      <w:proofErr w:type="spellStart"/>
      <w:r w:rsidR="00446880">
        <w:rPr>
          <w:sz w:val="28"/>
          <w:szCs w:val="28"/>
        </w:rPr>
        <w:t>Звънарски</w:t>
      </w:r>
      <w:proofErr w:type="spellEnd"/>
      <w:r w:rsidR="00446880">
        <w:rPr>
          <w:sz w:val="28"/>
          <w:szCs w:val="28"/>
        </w:rPr>
        <w:t xml:space="preserve"> път”;</w:t>
      </w:r>
    </w:p>
    <w:p w:rsidR="009B5FE5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014066</w:t>
      </w:r>
      <w:r w:rsidR="00446880">
        <w:rPr>
          <w:sz w:val="28"/>
          <w:szCs w:val="28"/>
        </w:rPr>
        <w:t>,</w:t>
      </w:r>
      <w:r w:rsidR="00446880" w:rsidRPr="004C1CD1">
        <w:rPr>
          <w:sz w:val="28"/>
          <w:szCs w:val="28"/>
        </w:rPr>
        <w:t xml:space="preserve"> </w:t>
      </w:r>
      <w:r w:rsidR="00446880">
        <w:rPr>
          <w:sz w:val="28"/>
          <w:szCs w:val="28"/>
        </w:rPr>
        <w:t>с площ от 3,853 дка., местността „</w:t>
      </w:r>
      <w:proofErr w:type="spellStart"/>
      <w:r w:rsidR="00446880">
        <w:rPr>
          <w:sz w:val="28"/>
          <w:szCs w:val="28"/>
        </w:rPr>
        <w:t>Звънарски</w:t>
      </w:r>
      <w:proofErr w:type="spellEnd"/>
      <w:r w:rsidR="00446880">
        <w:rPr>
          <w:sz w:val="28"/>
          <w:szCs w:val="28"/>
        </w:rPr>
        <w:t xml:space="preserve"> път”;</w:t>
      </w:r>
    </w:p>
    <w:p w:rsidR="00664DBB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4DBB">
        <w:rPr>
          <w:sz w:val="28"/>
          <w:szCs w:val="28"/>
        </w:rPr>
        <w:t>021016</w:t>
      </w:r>
      <w:r w:rsidR="00446880">
        <w:rPr>
          <w:sz w:val="28"/>
          <w:szCs w:val="28"/>
        </w:rPr>
        <w:t>,</w:t>
      </w:r>
      <w:r w:rsidR="00446880" w:rsidRPr="004C1CD1">
        <w:rPr>
          <w:sz w:val="28"/>
          <w:szCs w:val="28"/>
        </w:rPr>
        <w:t xml:space="preserve"> </w:t>
      </w:r>
      <w:r w:rsidR="00446880">
        <w:rPr>
          <w:sz w:val="28"/>
          <w:szCs w:val="28"/>
        </w:rPr>
        <w:t xml:space="preserve">с площ от </w:t>
      </w:r>
      <w:r w:rsidR="00690E2F">
        <w:rPr>
          <w:sz w:val="28"/>
          <w:szCs w:val="28"/>
        </w:rPr>
        <w:t>10,599</w:t>
      </w:r>
      <w:r w:rsidR="00446880">
        <w:rPr>
          <w:sz w:val="28"/>
          <w:szCs w:val="28"/>
        </w:rPr>
        <w:t xml:space="preserve"> дка., местността „</w:t>
      </w:r>
      <w:proofErr w:type="spellStart"/>
      <w:r w:rsidR="00690E2F">
        <w:rPr>
          <w:sz w:val="28"/>
          <w:szCs w:val="28"/>
        </w:rPr>
        <w:t>Коруклука</w:t>
      </w:r>
      <w:proofErr w:type="spellEnd"/>
      <w:r w:rsidR="00446880">
        <w:rPr>
          <w:sz w:val="28"/>
          <w:szCs w:val="28"/>
        </w:rPr>
        <w:t>”;</w:t>
      </w:r>
    </w:p>
    <w:p w:rsidR="00664DBB" w:rsidRDefault="009B5FE5" w:rsidP="00664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664DBB">
        <w:rPr>
          <w:sz w:val="28"/>
          <w:szCs w:val="28"/>
        </w:rPr>
        <w:t>050018</w:t>
      </w:r>
      <w:r w:rsidR="00690E2F">
        <w:rPr>
          <w:sz w:val="28"/>
          <w:szCs w:val="28"/>
        </w:rPr>
        <w:t>,</w:t>
      </w:r>
      <w:r w:rsidR="00690E2F" w:rsidRPr="004C1CD1">
        <w:rPr>
          <w:sz w:val="28"/>
          <w:szCs w:val="28"/>
        </w:rPr>
        <w:t xml:space="preserve"> </w:t>
      </w:r>
      <w:r w:rsidR="00690E2F">
        <w:rPr>
          <w:sz w:val="28"/>
          <w:szCs w:val="28"/>
        </w:rPr>
        <w:t>с площ от 144,133 дка., местността „</w:t>
      </w:r>
      <w:proofErr w:type="spellStart"/>
      <w:r w:rsidR="00690E2F">
        <w:rPr>
          <w:sz w:val="28"/>
          <w:szCs w:val="28"/>
        </w:rPr>
        <w:t>Юперски</w:t>
      </w:r>
      <w:proofErr w:type="spellEnd"/>
      <w:r w:rsidR="00690E2F">
        <w:rPr>
          <w:sz w:val="28"/>
          <w:szCs w:val="28"/>
        </w:rPr>
        <w:t xml:space="preserve"> път”;</w:t>
      </w:r>
    </w:p>
    <w:p w:rsidR="00690E2F" w:rsidRPr="009B5FE5" w:rsidRDefault="00690E2F" w:rsidP="00690E2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EE3422">
        <w:rPr>
          <w:b/>
          <w:sz w:val="28"/>
          <w:szCs w:val="28"/>
          <w:u w:val="single"/>
        </w:rPr>
        <w:t xml:space="preserve">. За землището на с. </w:t>
      </w:r>
      <w:r>
        <w:rPr>
          <w:b/>
          <w:sz w:val="28"/>
          <w:szCs w:val="28"/>
          <w:u w:val="single"/>
        </w:rPr>
        <w:t>Царев дол</w:t>
      </w:r>
      <w:r w:rsidRPr="00EE3422">
        <w:rPr>
          <w:b/>
          <w:sz w:val="28"/>
          <w:szCs w:val="28"/>
          <w:u w:val="single"/>
        </w:rPr>
        <w:t xml:space="preserve">, ЕКАТТЕ </w:t>
      </w:r>
      <w:r>
        <w:rPr>
          <w:b/>
          <w:sz w:val="28"/>
          <w:szCs w:val="28"/>
          <w:u w:val="single"/>
        </w:rPr>
        <w:t>78118</w:t>
      </w:r>
    </w:p>
    <w:p w:rsidR="00CD1D6B" w:rsidRDefault="00CD1D6B" w:rsidP="00690E2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007023,</w:t>
      </w:r>
      <w:r w:rsidRPr="004C1CD1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6,500 дка., местността „</w:t>
      </w:r>
      <w:proofErr w:type="spellStart"/>
      <w:r>
        <w:rPr>
          <w:sz w:val="28"/>
          <w:szCs w:val="28"/>
        </w:rPr>
        <w:t>Бююк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кало</w:t>
      </w:r>
      <w:proofErr w:type="spellEnd"/>
      <w:r>
        <w:rPr>
          <w:sz w:val="28"/>
          <w:szCs w:val="28"/>
        </w:rPr>
        <w:t>”;</w:t>
      </w:r>
    </w:p>
    <w:p w:rsidR="00CD1D6B" w:rsidRDefault="00CD1D6B" w:rsidP="00690E2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010020,</w:t>
      </w:r>
      <w:r w:rsidRPr="004C1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</w:t>
      </w:r>
      <w:r w:rsidR="00DA635F">
        <w:rPr>
          <w:sz w:val="28"/>
          <w:szCs w:val="28"/>
        </w:rPr>
        <w:t>4,397</w:t>
      </w:r>
      <w:r>
        <w:rPr>
          <w:sz w:val="28"/>
          <w:szCs w:val="28"/>
        </w:rPr>
        <w:t xml:space="preserve"> дка., местността „</w:t>
      </w:r>
      <w:r w:rsidR="00DA635F">
        <w:rPr>
          <w:sz w:val="28"/>
          <w:szCs w:val="28"/>
        </w:rPr>
        <w:t>Софийци</w:t>
      </w:r>
      <w:r>
        <w:rPr>
          <w:sz w:val="28"/>
          <w:szCs w:val="28"/>
        </w:rPr>
        <w:t>”;</w:t>
      </w:r>
    </w:p>
    <w:p w:rsidR="00CD1D6B" w:rsidRDefault="00CD1D6B" w:rsidP="00690E2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010021</w:t>
      </w:r>
      <w:r w:rsidR="00DA635F">
        <w:rPr>
          <w:sz w:val="28"/>
          <w:szCs w:val="28"/>
        </w:rPr>
        <w:t>,</w:t>
      </w:r>
      <w:r w:rsidR="00DA635F" w:rsidRPr="004C1CD1">
        <w:rPr>
          <w:sz w:val="28"/>
          <w:szCs w:val="28"/>
        </w:rPr>
        <w:t xml:space="preserve"> </w:t>
      </w:r>
      <w:r w:rsidR="00DA635F">
        <w:rPr>
          <w:sz w:val="28"/>
          <w:szCs w:val="28"/>
        </w:rPr>
        <w:t>с площ от 5,601 дка., местността „Софийци”;</w:t>
      </w:r>
    </w:p>
    <w:p w:rsidR="00CD1D6B" w:rsidRDefault="00CD1D6B" w:rsidP="00690E2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010022</w:t>
      </w:r>
      <w:r w:rsidR="00DA635F">
        <w:rPr>
          <w:sz w:val="28"/>
          <w:szCs w:val="28"/>
        </w:rPr>
        <w:t>,</w:t>
      </w:r>
      <w:r w:rsidR="00DA635F" w:rsidRPr="004C1CD1">
        <w:rPr>
          <w:sz w:val="28"/>
          <w:szCs w:val="28"/>
        </w:rPr>
        <w:t xml:space="preserve"> </w:t>
      </w:r>
      <w:r w:rsidR="00DA635F">
        <w:rPr>
          <w:sz w:val="28"/>
          <w:szCs w:val="28"/>
        </w:rPr>
        <w:t>с площ от 3,246 дка., местността „Софийци”;</w:t>
      </w:r>
    </w:p>
    <w:p w:rsidR="00CD1D6B" w:rsidRDefault="00CD1D6B" w:rsidP="00690E2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010023</w:t>
      </w:r>
      <w:r w:rsidR="00DA635F">
        <w:rPr>
          <w:sz w:val="28"/>
          <w:szCs w:val="28"/>
        </w:rPr>
        <w:t>,</w:t>
      </w:r>
      <w:r w:rsidR="00DA635F" w:rsidRPr="004C1CD1">
        <w:rPr>
          <w:sz w:val="28"/>
          <w:szCs w:val="28"/>
        </w:rPr>
        <w:t xml:space="preserve"> </w:t>
      </w:r>
      <w:r w:rsidR="00DA635F">
        <w:rPr>
          <w:sz w:val="28"/>
          <w:szCs w:val="28"/>
        </w:rPr>
        <w:t>с площ от 2,393 дка., местността „Софийци”;</w:t>
      </w:r>
    </w:p>
    <w:p w:rsidR="00DA635F" w:rsidRDefault="00DA635F" w:rsidP="00DA635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Pr="00EE3422">
        <w:rPr>
          <w:b/>
          <w:sz w:val="28"/>
          <w:szCs w:val="28"/>
          <w:u w:val="single"/>
        </w:rPr>
        <w:t xml:space="preserve">. За землището на с. </w:t>
      </w:r>
      <w:r>
        <w:rPr>
          <w:b/>
          <w:sz w:val="28"/>
          <w:szCs w:val="28"/>
          <w:u w:val="single"/>
        </w:rPr>
        <w:t>Шуменци</w:t>
      </w:r>
      <w:r w:rsidRPr="00EE3422">
        <w:rPr>
          <w:b/>
          <w:sz w:val="28"/>
          <w:szCs w:val="28"/>
          <w:u w:val="single"/>
        </w:rPr>
        <w:t xml:space="preserve">, ЕКАТТЕ </w:t>
      </w:r>
      <w:r>
        <w:rPr>
          <w:b/>
          <w:sz w:val="28"/>
          <w:szCs w:val="28"/>
          <w:u w:val="single"/>
        </w:rPr>
        <w:t>83524</w:t>
      </w:r>
    </w:p>
    <w:p w:rsidR="00DA635F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A635F">
        <w:rPr>
          <w:sz w:val="28"/>
          <w:szCs w:val="28"/>
        </w:rPr>
        <w:t>003024</w:t>
      </w:r>
      <w:r>
        <w:rPr>
          <w:sz w:val="28"/>
          <w:szCs w:val="28"/>
        </w:rPr>
        <w:t>,</w:t>
      </w:r>
      <w:r w:rsidRPr="004C1CD1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5,000 дка., местността „</w:t>
      </w:r>
      <w:proofErr w:type="spellStart"/>
      <w:r>
        <w:rPr>
          <w:sz w:val="28"/>
          <w:szCs w:val="28"/>
        </w:rPr>
        <w:t>Бежене</w:t>
      </w:r>
      <w:proofErr w:type="spellEnd"/>
      <w:r>
        <w:rPr>
          <w:sz w:val="28"/>
          <w:szCs w:val="28"/>
        </w:rPr>
        <w:t>”;</w:t>
      </w:r>
    </w:p>
    <w:p w:rsidR="00DA635F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A635F">
        <w:rPr>
          <w:sz w:val="28"/>
          <w:szCs w:val="28"/>
        </w:rPr>
        <w:t>011016</w:t>
      </w:r>
      <w:r>
        <w:rPr>
          <w:sz w:val="28"/>
          <w:szCs w:val="28"/>
        </w:rPr>
        <w:t>,</w:t>
      </w:r>
      <w:r w:rsidRPr="004C1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площ от </w:t>
      </w:r>
      <w:r w:rsidR="00AE786C">
        <w:rPr>
          <w:sz w:val="28"/>
          <w:szCs w:val="28"/>
        </w:rPr>
        <w:t>5,000</w:t>
      </w:r>
      <w:r>
        <w:rPr>
          <w:sz w:val="28"/>
          <w:szCs w:val="28"/>
        </w:rPr>
        <w:t xml:space="preserve"> дка., местността „</w:t>
      </w:r>
      <w:proofErr w:type="spellStart"/>
      <w:r w:rsidR="00AE786C">
        <w:rPr>
          <w:sz w:val="28"/>
          <w:szCs w:val="28"/>
        </w:rPr>
        <w:t>Енерлик</w:t>
      </w:r>
      <w:proofErr w:type="spellEnd"/>
      <w:r>
        <w:rPr>
          <w:sz w:val="28"/>
          <w:szCs w:val="28"/>
        </w:rPr>
        <w:t>”;</w:t>
      </w:r>
    </w:p>
    <w:p w:rsidR="00DA635F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A635F">
        <w:rPr>
          <w:sz w:val="28"/>
          <w:szCs w:val="28"/>
        </w:rPr>
        <w:t>013005</w:t>
      </w:r>
      <w:r w:rsidR="00AE786C">
        <w:rPr>
          <w:sz w:val="28"/>
          <w:szCs w:val="28"/>
        </w:rPr>
        <w:t>,</w:t>
      </w:r>
      <w:r w:rsidR="00AE786C" w:rsidRPr="004C1CD1">
        <w:rPr>
          <w:sz w:val="28"/>
          <w:szCs w:val="28"/>
        </w:rPr>
        <w:t xml:space="preserve"> </w:t>
      </w:r>
      <w:r w:rsidR="00AE786C">
        <w:rPr>
          <w:sz w:val="28"/>
          <w:szCs w:val="28"/>
        </w:rPr>
        <w:t>с площ от 2,001 дка., местността „</w:t>
      </w:r>
      <w:proofErr w:type="spellStart"/>
      <w:r w:rsidR="00AE786C">
        <w:rPr>
          <w:sz w:val="28"/>
          <w:szCs w:val="28"/>
        </w:rPr>
        <w:t>Пандаклъка</w:t>
      </w:r>
      <w:proofErr w:type="spellEnd"/>
      <w:r w:rsidR="00AE786C">
        <w:rPr>
          <w:sz w:val="28"/>
          <w:szCs w:val="28"/>
        </w:rPr>
        <w:t>”;</w:t>
      </w:r>
    </w:p>
    <w:p w:rsidR="00DA635F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A635F">
        <w:rPr>
          <w:sz w:val="28"/>
          <w:szCs w:val="28"/>
        </w:rPr>
        <w:t>013027</w:t>
      </w:r>
      <w:r w:rsidR="00AE786C">
        <w:rPr>
          <w:sz w:val="28"/>
          <w:szCs w:val="28"/>
        </w:rPr>
        <w:t>,</w:t>
      </w:r>
      <w:r w:rsidR="00AE786C" w:rsidRPr="004C1CD1">
        <w:rPr>
          <w:sz w:val="28"/>
          <w:szCs w:val="28"/>
        </w:rPr>
        <w:t xml:space="preserve"> </w:t>
      </w:r>
      <w:r w:rsidR="00AE786C">
        <w:rPr>
          <w:sz w:val="28"/>
          <w:szCs w:val="28"/>
        </w:rPr>
        <w:t>с площ от 2,000 дка., местността „</w:t>
      </w:r>
      <w:proofErr w:type="spellStart"/>
      <w:r w:rsidR="00AE786C">
        <w:rPr>
          <w:sz w:val="28"/>
          <w:szCs w:val="28"/>
        </w:rPr>
        <w:t>Пандаклъка</w:t>
      </w:r>
      <w:proofErr w:type="spellEnd"/>
      <w:r w:rsidR="00AE786C">
        <w:rPr>
          <w:sz w:val="28"/>
          <w:szCs w:val="28"/>
        </w:rPr>
        <w:t>”;</w:t>
      </w:r>
    </w:p>
    <w:p w:rsidR="00DA635F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A635F">
        <w:rPr>
          <w:sz w:val="28"/>
          <w:szCs w:val="28"/>
        </w:rPr>
        <w:t>013040</w:t>
      </w:r>
      <w:r w:rsidR="00AE786C">
        <w:rPr>
          <w:sz w:val="28"/>
          <w:szCs w:val="28"/>
        </w:rPr>
        <w:t>,</w:t>
      </w:r>
      <w:r w:rsidR="00AE786C" w:rsidRPr="004C1CD1">
        <w:rPr>
          <w:sz w:val="28"/>
          <w:szCs w:val="28"/>
        </w:rPr>
        <w:t xml:space="preserve"> </w:t>
      </w:r>
      <w:r w:rsidR="00AE786C">
        <w:rPr>
          <w:sz w:val="28"/>
          <w:szCs w:val="28"/>
        </w:rPr>
        <w:t>с площ от 1,000 дка., местността „</w:t>
      </w:r>
      <w:proofErr w:type="spellStart"/>
      <w:r w:rsidR="00AE786C">
        <w:rPr>
          <w:sz w:val="28"/>
          <w:szCs w:val="28"/>
        </w:rPr>
        <w:t>Пандаклъка</w:t>
      </w:r>
      <w:proofErr w:type="spellEnd"/>
      <w:r w:rsidR="00AE786C">
        <w:rPr>
          <w:sz w:val="28"/>
          <w:szCs w:val="28"/>
        </w:rPr>
        <w:t>”;</w:t>
      </w:r>
    </w:p>
    <w:p w:rsidR="00DA635F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A635F">
        <w:rPr>
          <w:sz w:val="28"/>
          <w:szCs w:val="28"/>
        </w:rPr>
        <w:t>014023</w:t>
      </w:r>
      <w:r w:rsidR="00AE786C">
        <w:rPr>
          <w:sz w:val="28"/>
          <w:szCs w:val="28"/>
        </w:rPr>
        <w:t>,</w:t>
      </w:r>
      <w:r w:rsidR="00AE786C" w:rsidRPr="004C1CD1">
        <w:rPr>
          <w:sz w:val="28"/>
          <w:szCs w:val="28"/>
        </w:rPr>
        <w:t xml:space="preserve"> </w:t>
      </w:r>
      <w:r w:rsidR="00AE786C">
        <w:rPr>
          <w:sz w:val="28"/>
          <w:szCs w:val="28"/>
        </w:rPr>
        <w:t>с площ от 1,500 дка., местността „До селото”;</w:t>
      </w:r>
    </w:p>
    <w:p w:rsidR="002A0E80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014081</w:t>
      </w:r>
      <w:r w:rsidR="00AE786C">
        <w:rPr>
          <w:sz w:val="28"/>
          <w:szCs w:val="28"/>
        </w:rPr>
        <w:t>,</w:t>
      </w:r>
      <w:r w:rsidR="00AE786C" w:rsidRPr="004C1CD1">
        <w:rPr>
          <w:sz w:val="28"/>
          <w:szCs w:val="28"/>
        </w:rPr>
        <w:t xml:space="preserve"> </w:t>
      </w:r>
      <w:r w:rsidR="00AE786C">
        <w:rPr>
          <w:sz w:val="28"/>
          <w:szCs w:val="28"/>
        </w:rPr>
        <w:t xml:space="preserve">с площ от </w:t>
      </w:r>
      <w:r w:rsidR="00434D64">
        <w:rPr>
          <w:sz w:val="28"/>
          <w:szCs w:val="28"/>
        </w:rPr>
        <w:t>2,960</w:t>
      </w:r>
      <w:r w:rsidR="00AE786C">
        <w:rPr>
          <w:sz w:val="28"/>
          <w:szCs w:val="28"/>
        </w:rPr>
        <w:t xml:space="preserve"> дка., местността „До селото”;</w:t>
      </w:r>
    </w:p>
    <w:p w:rsidR="002A0E80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014114</w:t>
      </w:r>
      <w:r w:rsidR="00434D64">
        <w:rPr>
          <w:sz w:val="28"/>
          <w:szCs w:val="28"/>
        </w:rPr>
        <w:t>,</w:t>
      </w:r>
      <w:r w:rsidR="00434D64" w:rsidRPr="004C1CD1">
        <w:rPr>
          <w:sz w:val="28"/>
          <w:szCs w:val="28"/>
        </w:rPr>
        <w:t xml:space="preserve"> </w:t>
      </w:r>
      <w:r w:rsidR="00434D64">
        <w:rPr>
          <w:sz w:val="28"/>
          <w:szCs w:val="28"/>
        </w:rPr>
        <w:t>с площ от 2,500 дка., местността „До селото”;</w:t>
      </w:r>
    </w:p>
    <w:p w:rsidR="002A0E80" w:rsidRDefault="002A0E80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>- № 014127</w:t>
      </w:r>
      <w:r w:rsidR="00434D64">
        <w:rPr>
          <w:sz w:val="28"/>
          <w:szCs w:val="28"/>
        </w:rPr>
        <w:t>,</w:t>
      </w:r>
      <w:r w:rsidR="00434D64" w:rsidRPr="004C1CD1">
        <w:rPr>
          <w:sz w:val="28"/>
          <w:szCs w:val="28"/>
        </w:rPr>
        <w:t xml:space="preserve"> </w:t>
      </w:r>
      <w:r w:rsidR="00434D64">
        <w:rPr>
          <w:sz w:val="28"/>
          <w:szCs w:val="28"/>
        </w:rPr>
        <w:t>с площ от 4,203 дка., местността „До селото”;</w:t>
      </w:r>
    </w:p>
    <w:p w:rsidR="002A0E80" w:rsidRDefault="00434D64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2A0E80">
        <w:rPr>
          <w:sz w:val="28"/>
          <w:szCs w:val="28"/>
        </w:rPr>
        <w:t>019054</w:t>
      </w:r>
      <w:r>
        <w:rPr>
          <w:sz w:val="28"/>
          <w:szCs w:val="28"/>
        </w:rPr>
        <w:t>,</w:t>
      </w:r>
      <w:r w:rsidRPr="004C1CD1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16,503 дка., местността „</w:t>
      </w:r>
      <w:proofErr w:type="spellStart"/>
      <w:r>
        <w:rPr>
          <w:sz w:val="28"/>
          <w:szCs w:val="28"/>
        </w:rPr>
        <w:t>Орманджика</w:t>
      </w:r>
      <w:proofErr w:type="spellEnd"/>
      <w:r>
        <w:rPr>
          <w:sz w:val="28"/>
          <w:szCs w:val="28"/>
        </w:rPr>
        <w:t>”;</w:t>
      </w:r>
    </w:p>
    <w:p w:rsidR="00DA635F" w:rsidRDefault="00434D64" w:rsidP="00DA6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A635F">
        <w:rPr>
          <w:sz w:val="28"/>
          <w:szCs w:val="28"/>
        </w:rPr>
        <w:t>021009</w:t>
      </w:r>
      <w:r>
        <w:rPr>
          <w:sz w:val="28"/>
          <w:szCs w:val="28"/>
        </w:rPr>
        <w:t>,</w:t>
      </w:r>
      <w:r w:rsidRPr="004C1CD1">
        <w:rPr>
          <w:sz w:val="28"/>
          <w:szCs w:val="28"/>
        </w:rPr>
        <w:t xml:space="preserve"> </w:t>
      </w:r>
      <w:r>
        <w:rPr>
          <w:sz w:val="28"/>
          <w:szCs w:val="28"/>
        </w:rPr>
        <w:t>с площ от 7,753 дка., местността „</w:t>
      </w:r>
      <w:proofErr w:type="spellStart"/>
      <w:r>
        <w:rPr>
          <w:sz w:val="28"/>
          <w:szCs w:val="28"/>
        </w:rPr>
        <w:t>Караганчов</w:t>
      </w:r>
      <w:proofErr w:type="spellEnd"/>
      <w:r>
        <w:rPr>
          <w:sz w:val="28"/>
          <w:szCs w:val="28"/>
        </w:rPr>
        <w:t xml:space="preserve"> кулак”;</w:t>
      </w:r>
    </w:p>
    <w:p w:rsidR="00DA635F" w:rsidRPr="00DA635F" w:rsidRDefault="00DA635F" w:rsidP="00DA635F">
      <w:pPr>
        <w:jc w:val="both"/>
        <w:rPr>
          <w:sz w:val="28"/>
          <w:szCs w:val="28"/>
        </w:rPr>
      </w:pPr>
    </w:p>
    <w:p w:rsidR="00E82F17" w:rsidRDefault="00455211" w:rsidP="00555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Гражданите, които желаят да наемат земеделска земя от Общинския поземлен фонд, подават заявление до Кмета на Община Тутракан в срок до 30.08.2016 г., с данни за постоянния и настоящ адрес, чрез кмет или кметски наместник на съответното населено място, в което се иска земята. В тях се посочва местонахождението и номера на поземления имот, както и площта, която се иска под наем. </w:t>
      </w:r>
      <w:r w:rsidR="006077B7">
        <w:rPr>
          <w:sz w:val="28"/>
          <w:szCs w:val="28"/>
        </w:rPr>
        <w:t>В заявлението се посочват също членовете на домакинството и тяхното имотно състояние.</w:t>
      </w:r>
    </w:p>
    <w:p w:rsidR="006077B7" w:rsidRDefault="006077B7" w:rsidP="00555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Постъпилите заявления се разглеждат от комисия, назначена със заповед на Кмета на Община Тутракан, в която задължително участва кмет/кметски наместник на съответното населено място</w:t>
      </w:r>
      <w:r w:rsidR="00E5404B">
        <w:rPr>
          <w:sz w:val="28"/>
          <w:szCs w:val="28"/>
        </w:rPr>
        <w:t>.</w:t>
      </w:r>
    </w:p>
    <w:p w:rsidR="00D95D29" w:rsidRDefault="008816BB" w:rsidP="002C1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Процедурата по разглеждане и одобряване на подадените заявления, както и </w:t>
      </w:r>
      <w:r w:rsidR="002C1ECF">
        <w:rPr>
          <w:sz w:val="28"/>
          <w:szCs w:val="28"/>
        </w:rPr>
        <w:t>сключване на договор за наем са подробно регламентирани в Наредбата за стопанисване, управление и разпореждане с общинския поземлен фонд.</w:t>
      </w:r>
    </w:p>
    <w:p w:rsidR="002C1ECF" w:rsidRDefault="002C1ECF" w:rsidP="002C1ECF">
      <w:pPr>
        <w:ind w:firstLine="708"/>
        <w:jc w:val="both"/>
        <w:rPr>
          <w:sz w:val="28"/>
          <w:szCs w:val="28"/>
        </w:rPr>
      </w:pPr>
    </w:p>
    <w:p w:rsidR="002C1ECF" w:rsidRDefault="002C1ECF" w:rsidP="002C1ECF">
      <w:pPr>
        <w:ind w:firstLine="708"/>
        <w:jc w:val="both"/>
        <w:rPr>
          <w:sz w:val="28"/>
          <w:szCs w:val="28"/>
        </w:rPr>
      </w:pPr>
    </w:p>
    <w:p w:rsidR="00420571" w:rsidRPr="00420571" w:rsidRDefault="00420571" w:rsidP="00420571">
      <w:pPr>
        <w:jc w:val="both"/>
        <w:rPr>
          <w:b/>
        </w:rPr>
      </w:pPr>
      <w:r w:rsidRPr="00420571">
        <w:rPr>
          <w:b/>
        </w:rPr>
        <w:t>Д – Р ДИМИТЪР СТЕФАНОВ</w:t>
      </w:r>
    </w:p>
    <w:p w:rsidR="00420571" w:rsidRPr="00420571" w:rsidRDefault="00420571" w:rsidP="00420571">
      <w:pPr>
        <w:rPr>
          <w:i/>
        </w:rPr>
      </w:pPr>
      <w:r w:rsidRPr="00420571">
        <w:rPr>
          <w:i/>
        </w:rPr>
        <w:t xml:space="preserve">Кмет на Община Тутракан </w:t>
      </w:r>
    </w:p>
    <w:p w:rsidR="002C1ECF" w:rsidRDefault="002C1ECF" w:rsidP="002C1ECF">
      <w:pPr>
        <w:ind w:firstLine="708"/>
        <w:jc w:val="both"/>
        <w:rPr>
          <w:sz w:val="28"/>
          <w:szCs w:val="28"/>
        </w:rPr>
      </w:pPr>
    </w:p>
    <w:p w:rsidR="00AB46F6" w:rsidRPr="0033310B" w:rsidRDefault="00AB46F6" w:rsidP="0033310B">
      <w:pPr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>Изготвил…………………………</w:t>
      </w:r>
    </w:p>
    <w:p w:rsidR="00AB46F6" w:rsidRPr="0033310B" w:rsidRDefault="00AB46F6" w:rsidP="0033310B">
      <w:pPr>
        <w:ind w:left="708" w:firstLine="708"/>
        <w:rPr>
          <w:i/>
          <w:sz w:val="20"/>
          <w:szCs w:val="20"/>
        </w:rPr>
      </w:pPr>
      <w:r w:rsidRPr="0033310B">
        <w:rPr>
          <w:i/>
          <w:sz w:val="20"/>
          <w:szCs w:val="20"/>
        </w:rPr>
        <w:t xml:space="preserve"> /инж. </w:t>
      </w:r>
      <w:proofErr w:type="spellStart"/>
      <w:r w:rsidRPr="0033310B">
        <w:rPr>
          <w:i/>
          <w:sz w:val="20"/>
          <w:szCs w:val="20"/>
        </w:rPr>
        <w:t>Кр</w:t>
      </w:r>
      <w:proofErr w:type="spellEnd"/>
      <w:r w:rsidRPr="0033310B">
        <w:rPr>
          <w:i/>
          <w:sz w:val="20"/>
          <w:szCs w:val="20"/>
        </w:rPr>
        <w:t>. Атанасова, мл. експерт „УНИ”/</w:t>
      </w:r>
    </w:p>
    <w:p w:rsidR="00AB46F6" w:rsidRPr="00D95D29" w:rsidRDefault="00AB46F6" w:rsidP="002C1ECF">
      <w:pPr>
        <w:ind w:firstLine="708"/>
        <w:jc w:val="both"/>
        <w:rPr>
          <w:sz w:val="28"/>
          <w:szCs w:val="28"/>
        </w:rPr>
      </w:pPr>
    </w:p>
    <w:sectPr w:rsidR="00AB46F6" w:rsidRPr="00D95D29" w:rsidSect="0083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BF8"/>
    <w:multiLevelType w:val="hybridMultilevel"/>
    <w:tmpl w:val="6A7EDC5C"/>
    <w:lvl w:ilvl="0" w:tplc="69C62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3AEC"/>
    <w:multiLevelType w:val="hybridMultilevel"/>
    <w:tmpl w:val="53C88390"/>
    <w:lvl w:ilvl="0" w:tplc="3C001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15601"/>
    <w:multiLevelType w:val="hybridMultilevel"/>
    <w:tmpl w:val="099AB6E8"/>
    <w:lvl w:ilvl="0" w:tplc="DA70A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96680"/>
    <w:multiLevelType w:val="hybridMultilevel"/>
    <w:tmpl w:val="F6F82E98"/>
    <w:lvl w:ilvl="0" w:tplc="FB80E33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C83BB7"/>
    <w:multiLevelType w:val="hybridMultilevel"/>
    <w:tmpl w:val="CD7A3FBC"/>
    <w:lvl w:ilvl="0" w:tplc="F13A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C0D"/>
    <w:rsid w:val="000533C1"/>
    <w:rsid w:val="000E0980"/>
    <w:rsid w:val="000F303B"/>
    <w:rsid w:val="0015755E"/>
    <w:rsid w:val="00176548"/>
    <w:rsid w:val="00181EB9"/>
    <w:rsid w:val="00190197"/>
    <w:rsid w:val="00211648"/>
    <w:rsid w:val="00232E69"/>
    <w:rsid w:val="002A0E80"/>
    <w:rsid w:val="002A6FBD"/>
    <w:rsid w:val="002C1ECF"/>
    <w:rsid w:val="002C4550"/>
    <w:rsid w:val="00311F03"/>
    <w:rsid w:val="003162F3"/>
    <w:rsid w:val="0033228A"/>
    <w:rsid w:val="00395BCB"/>
    <w:rsid w:val="00420571"/>
    <w:rsid w:val="00434D64"/>
    <w:rsid w:val="00446880"/>
    <w:rsid w:val="00455211"/>
    <w:rsid w:val="004613AF"/>
    <w:rsid w:val="004927AE"/>
    <w:rsid w:val="004933CA"/>
    <w:rsid w:val="004B79CE"/>
    <w:rsid w:val="004C1CD1"/>
    <w:rsid w:val="004E2D5A"/>
    <w:rsid w:val="005555F5"/>
    <w:rsid w:val="005678AC"/>
    <w:rsid w:val="0057673E"/>
    <w:rsid w:val="00584663"/>
    <w:rsid w:val="0060222A"/>
    <w:rsid w:val="006077B7"/>
    <w:rsid w:val="00664DBB"/>
    <w:rsid w:val="00665783"/>
    <w:rsid w:val="00687D20"/>
    <w:rsid w:val="00690E2F"/>
    <w:rsid w:val="007475C9"/>
    <w:rsid w:val="00770044"/>
    <w:rsid w:val="007B458A"/>
    <w:rsid w:val="007C347B"/>
    <w:rsid w:val="007F352A"/>
    <w:rsid w:val="008160E6"/>
    <w:rsid w:val="00834E03"/>
    <w:rsid w:val="008478AC"/>
    <w:rsid w:val="008816BB"/>
    <w:rsid w:val="008A6105"/>
    <w:rsid w:val="008C138E"/>
    <w:rsid w:val="008E551F"/>
    <w:rsid w:val="009A2551"/>
    <w:rsid w:val="009B5FE5"/>
    <w:rsid w:val="009D68E7"/>
    <w:rsid w:val="009F7DAF"/>
    <w:rsid w:val="00A412CD"/>
    <w:rsid w:val="00A65C3E"/>
    <w:rsid w:val="00A70CD9"/>
    <w:rsid w:val="00A949E2"/>
    <w:rsid w:val="00AB46F6"/>
    <w:rsid w:val="00AC3E2D"/>
    <w:rsid w:val="00AE786C"/>
    <w:rsid w:val="00AF09F2"/>
    <w:rsid w:val="00B303F0"/>
    <w:rsid w:val="00B736CE"/>
    <w:rsid w:val="00BB56C2"/>
    <w:rsid w:val="00C01C0E"/>
    <w:rsid w:val="00C27CEF"/>
    <w:rsid w:val="00C43012"/>
    <w:rsid w:val="00C55A66"/>
    <w:rsid w:val="00C615F5"/>
    <w:rsid w:val="00C94D0B"/>
    <w:rsid w:val="00CD1D6B"/>
    <w:rsid w:val="00CD4AFB"/>
    <w:rsid w:val="00D34819"/>
    <w:rsid w:val="00D50120"/>
    <w:rsid w:val="00D515A9"/>
    <w:rsid w:val="00D95D29"/>
    <w:rsid w:val="00DA635F"/>
    <w:rsid w:val="00DC5CAF"/>
    <w:rsid w:val="00DD4AD2"/>
    <w:rsid w:val="00E07847"/>
    <w:rsid w:val="00E36B3F"/>
    <w:rsid w:val="00E5404B"/>
    <w:rsid w:val="00E82F17"/>
    <w:rsid w:val="00EB0C0D"/>
    <w:rsid w:val="00EC36C2"/>
    <w:rsid w:val="00EE3422"/>
    <w:rsid w:val="00F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B0C0D"/>
    <w:pPr>
      <w:keepNext/>
      <w:outlineLvl w:val="0"/>
    </w:pPr>
    <w:rPr>
      <w:rFonts w:ascii="Arial" w:hAnsi="Arial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B0C0D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0C0D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EB0C0D"/>
    <w:rPr>
      <w:rFonts w:ascii="Arial" w:eastAsia="Times New Roman" w:hAnsi="Arial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D95D29"/>
    <w:pPr>
      <w:ind w:left="720"/>
      <w:contextualSpacing/>
    </w:pPr>
  </w:style>
  <w:style w:type="table" w:styleId="a4">
    <w:name w:val="Table Grid"/>
    <w:basedOn w:val="a1"/>
    <w:uiPriority w:val="59"/>
    <w:rsid w:val="0031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15</cp:revision>
  <cp:lastPrinted>2016-08-18T11:08:00Z</cp:lastPrinted>
  <dcterms:created xsi:type="dcterms:W3CDTF">2016-08-18T05:24:00Z</dcterms:created>
  <dcterms:modified xsi:type="dcterms:W3CDTF">2016-08-19T04:55:00Z</dcterms:modified>
</cp:coreProperties>
</file>