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003048" w:rsidP="00677F6C">
      <w:pPr>
        <w:pStyle w:val="1"/>
        <w:rPr>
          <w:sz w:val="52"/>
          <w:u w:val="single"/>
        </w:rPr>
      </w:pPr>
      <w:r w:rsidRPr="00003048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66106587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561D95" w:rsidRDefault="00F360EE" w:rsidP="00F360EE">
      <w:pPr>
        <w:ind w:right="-426"/>
        <w:rPr>
          <w:rFonts w:ascii="Bookman Old Style" w:hAnsi="Bookman Old Style"/>
          <w:sz w:val="16"/>
          <w:szCs w:val="16"/>
        </w:rPr>
      </w:pPr>
    </w:p>
    <w:p w:rsidR="00F360EE" w:rsidRPr="00561D95" w:rsidRDefault="00F360EE" w:rsidP="00F360EE">
      <w:pPr>
        <w:rPr>
          <w:sz w:val="16"/>
          <w:szCs w:val="16"/>
        </w:rPr>
      </w:pPr>
    </w:p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Default="00670C74" w:rsidP="00F360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№РД-04-955</w:t>
      </w:r>
      <w:r w:rsidR="007E6066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05.09.2017г</w:t>
      </w:r>
    </w:p>
    <w:p w:rsidR="00237D5E" w:rsidRPr="00197ADF" w:rsidRDefault="00237D5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4C746E">
        <w:t>442</w:t>
      </w:r>
      <w:r w:rsidR="00F360EE" w:rsidRPr="00724A99">
        <w:t xml:space="preserve"> по Протокол № </w:t>
      </w:r>
      <w:r w:rsidR="004C746E">
        <w:t>28</w:t>
      </w:r>
      <w:r w:rsidR="00F360EE" w:rsidRPr="00724A99">
        <w:t xml:space="preserve"> от </w:t>
      </w:r>
      <w:r w:rsidR="004C746E">
        <w:t>20</w:t>
      </w:r>
      <w:r w:rsidR="00F360EE" w:rsidRPr="00724A99">
        <w:t>.</w:t>
      </w:r>
      <w:r w:rsidR="004C746E">
        <w:t>07</w:t>
      </w:r>
      <w:r w:rsidR="00F360EE" w:rsidRPr="00724A99">
        <w:t>.</w:t>
      </w:r>
      <w:r w:rsidR="00A70EFB">
        <w:t>201</w:t>
      </w:r>
      <w:r w:rsidR="004C746E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4C746E">
        <w:rPr>
          <w:b/>
        </w:rPr>
        <w:t>73496.505.</w:t>
      </w:r>
      <w:r w:rsidR="00F72F1D">
        <w:rPr>
          <w:b/>
        </w:rPr>
        <w:t>29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proofErr w:type="spellStart"/>
      <w:r w:rsidR="004C746E">
        <w:t>Голишна</w:t>
      </w:r>
      <w:proofErr w:type="spellEnd"/>
      <w:r w:rsidR="00C85B9D">
        <w:t xml:space="preserve">”, </w:t>
      </w:r>
      <w:r w:rsidR="004C746E">
        <w:t>четвърта</w:t>
      </w:r>
      <w:r w:rsidR="00C85B9D">
        <w:t xml:space="preserve"> категория, </w:t>
      </w:r>
      <w:r w:rsidR="006A1F47">
        <w:t xml:space="preserve">с площ от </w:t>
      </w:r>
      <w:r w:rsidR="00F72F1D">
        <w:rPr>
          <w:b/>
        </w:rPr>
        <w:t>2,837</w:t>
      </w:r>
      <w:r w:rsidR="006A1F47">
        <w:t xml:space="preserve"> </w:t>
      </w:r>
      <w:r w:rsidR="006A1F47" w:rsidRPr="006A1F47">
        <w:rPr>
          <w:i/>
        </w:rPr>
        <w:t>/</w:t>
      </w:r>
      <w:r w:rsidR="00F72F1D">
        <w:rPr>
          <w:i/>
        </w:rPr>
        <w:t>два дка осемстотин тридесет и седем</w:t>
      </w:r>
      <w:r w:rsidR="006A1F47" w:rsidRPr="006A1F47">
        <w:rPr>
          <w:i/>
        </w:rPr>
        <w:t xml:space="preserve"> 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E5642B">
        <w:t>друг вид нива</w:t>
      </w:r>
      <w:r w:rsidR="0069072A">
        <w:t xml:space="preserve">” по </w:t>
      </w:r>
      <w:r w:rsidR="00C12C1B">
        <w:t>КК</w:t>
      </w:r>
      <w:r w:rsidR="0079459F">
        <w:t>КР</w:t>
      </w:r>
      <w:r w:rsidRPr="00724A99">
        <w:t xml:space="preserve"> на </w:t>
      </w:r>
      <w:r w:rsidR="0079459F">
        <w:t>гр</w:t>
      </w:r>
      <w:r>
        <w:t xml:space="preserve">. </w:t>
      </w:r>
      <w:r w:rsidR="00EE1E8E">
        <w:t>Тутракан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EE1E8E">
        <w:t>73496</w:t>
      </w:r>
      <w:r w:rsidRPr="00724A99">
        <w:t>.</w:t>
      </w: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DC6A55">
        <w:rPr>
          <w:sz w:val="24"/>
          <w:szCs w:val="24"/>
        </w:rPr>
        <w:t>2. Търгът да се проведе</w:t>
      </w:r>
      <w:r w:rsidRPr="00DC6A55">
        <w:rPr>
          <w:b w:val="0"/>
          <w:sz w:val="24"/>
          <w:szCs w:val="24"/>
        </w:rPr>
        <w:t xml:space="preserve"> </w:t>
      </w:r>
      <w:r w:rsidRPr="00DC6A55">
        <w:rPr>
          <w:sz w:val="24"/>
          <w:szCs w:val="24"/>
        </w:rPr>
        <w:t xml:space="preserve">на </w:t>
      </w:r>
      <w:r w:rsidR="00F977C4">
        <w:rPr>
          <w:sz w:val="24"/>
          <w:szCs w:val="24"/>
        </w:rPr>
        <w:t>04</w:t>
      </w:r>
      <w:r w:rsidR="00ED0CE5" w:rsidRPr="00DC6A55">
        <w:rPr>
          <w:sz w:val="24"/>
          <w:szCs w:val="24"/>
        </w:rPr>
        <w:t>.</w:t>
      </w:r>
      <w:r w:rsidR="00F977C4">
        <w:rPr>
          <w:sz w:val="24"/>
          <w:szCs w:val="24"/>
        </w:rPr>
        <w:t>10</w:t>
      </w:r>
      <w:r w:rsidR="00ED0CE5" w:rsidRPr="00DC6A55">
        <w:rPr>
          <w:sz w:val="24"/>
          <w:szCs w:val="24"/>
        </w:rPr>
        <w:t>.201</w:t>
      </w:r>
      <w:r w:rsidR="00DC6A55" w:rsidRPr="00DC6A55">
        <w:rPr>
          <w:sz w:val="24"/>
          <w:szCs w:val="24"/>
        </w:rPr>
        <w:t>7</w:t>
      </w:r>
      <w:r w:rsidRPr="00DC6A55">
        <w:rPr>
          <w:sz w:val="24"/>
          <w:szCs w:val="24"/>
        </w:rPr>
        <w:t xml:space="preserve">г. </w:t>
      </w:r>
      <w:r w:rsidR="009E7272" w:rsidRPr="00DC6A55">
        <w:rPr>
          <w:sz w:val="24"/>
          <w:szCs w:val="24"/>
        </w:rPr>
        <w:t xml:space="preserve">от </w:t>
      </w:r>
      <w:r w:rsidR="00A01D08">
        <w:rPr>
          <w:sz w:val="24"/>
          <w:szCs w:val="24"/>
        </w:rPr>
        <w:t>10</w:t>
      </w:r>
      <w:r w:rsidR="009E7272" w:rsidRPr="00DC6A55">
        <w:rPr>
          <w:sz w:val="24"/>
          <w:szCs w:val="24"/>
        </w:rPr>
        <w:t>.</w:t>
      </w:r>
      <w:r w:rsidR="00F72F1D">
        <w:rPr>
          <w:sz w:val="24"/>
          <w:szCs w:val="24"/>
        </w:rPr>
        <w:t>30</w:t>
      </w:r>
      <w:r w:rsidR="009E7272" w:rsidRPr="00DC6A55">
        <w:rPr>
          <w:sz w:val="24"/>
          <w:szCs w:val="24"/>
        </w:rPr>
        <w:t xml:space="preserve"> часа </w:t>
      </w:r>
      <w:r w:rsidRPr="00DC6A55">
        <w:rPr>
          <w:sz w:val="24"/>
          <w:szCs w:val="24"/>
        </w:rPr>
        <w:t>в заседателната зала на Общински съвет гр. Ту</w:t>
      </w:r>
      <w:r w:rsidR="00650AAC" w:rsidRPr="00DC6A55">
        <w:rPr>
          <w:sz w:val="24"/>
          <w:szCs w:val="24"/>
        </w:rPr>
        <w:t>тракан, ул. Трансмариска</w:t>
      </w:r>
      <w:r w:rsidRPr="00DC6A55">
        <w:rPr>
          <w:sz w:val="24"/>
          <w:szCs w:val="24"/>
        </w:rPr>
        <w:t xml:space="preserve"> №</w:t>
      </w:r>
      <w:r w:rsidR="00650AAC" w:rsidRPr="00DC6A55">
        <w:rPr>
          <w:sz w:val="24"/>
          <w:szCs w:val="24"/>
        </w:rPr>
        <w:t xml:space="preserve"> 20</w:t>
      </w:r>
      <w:r w:rsidR="00650AAC" w:rsidRPr="00DC6A55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F72F1D">
        <w:rPr>
          <w:sz w:val="24"/>
          <w:szCs w:val="24"/>
        </w:rPr>
        <w:t>2 742</w:t>
      </w:r>
      <w:r w:rsidR="00C2648F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F72F1D">
        <w:rPr>
          <w:b w:val="0"/>
          <w:i/>
          <w:sz w:val="24"/>
          <w:szCs w:val="24"/>
        </w:rPr>
        <w:t>две хиляди седемстотин четиридесет и два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F72F1D">
        <w:rPr>
          <w:b/>
        </w:rPr>
        <w:t>274,20</w:t>
      </w:r>
      <w:r w:rsidR="00C8368A">
        <w:t xml:space="preserve"> </w:t>
      </w:r>
      <w:r w:rsidR="00C8368A" w:rsidRPr="00053363">
        <w:rPr>
          <w:i/>
        </w:rPr>
        <w:t>/</w:t>
      </w:r>
      <w:r w:rsidR="00F72F1D">
        <w:rPr>
          <w:i/>
        </w:rPr>
        <w:t>двеста седемдесет и четири лева и двадесет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C2648F">
        <w:t>08</w:t>
      </w:r>
      <w:r w:rsidR="00DC6A55">
        <w:t>.</w:t>
      </w:r>
      <w:r w:rsidR="00C2648F">
        <w:t>09</w:t>
      </w:r>
      <w:r w:rsidR="00DC6A55">
        <w:t xml:space="preserve">.2017 г. до 16,00 часа на </w:t>
      </w:r>
      <w:r w:rsidR="00C2648F">
        <w:t>03</w:t>
      </w:r>
      <w:r w:rsidR="00DC6A55">
        <w:t>.</w:t>
      </w:r>
      <w:r w:rsidR="00C2648F">
        <w:t>10</w:t>
      </w:r>
      <w:r w:rsidR="00DC6A55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F72F1D">
        <w:rPr>
          <w:b/>
        </w:rPr>
        <w:t>274,20</w:t>
      </w:r>
      <w:r w:rsidR="00F72F1D">
        <w:t xml:space="preserve"> </w:t>
      </w:r>
      <w:r w:rsidR="00F72F1D" w:rsidRPr="00053363">
        <w:rPr>
          <w:i/>
        </w:rPr>
        <w:t>/</w:t>
      </w:r>
      <w:r w:rsidR="00F72F1D">
        <w:rPr>
          <w:i/>
        </w:rPr>
        <w:t>двеста седемдесет и четири лева и двадесет</w:t>
      </w:r>
      <w:r w:rsidR="00F72F1D" w:rsidRPr="00053363">
        <w:rPr>
          <w:i/>
        </w:rPr>
        <w:t xml:space="preserve"> </w:t>
      </w:r>
      <w:proofErr w:type="spellStart"/>
      <w:r w:rsidR="00F72F1D" w:rsidRPr="00053363">
        <w:rPr>
          <w:i/>
        </w:rPr>
        <w:t>ст</w:t>
      </w:r>
      <w:proofErr w:type="spellEnd"/>
      <w:r w:rsidR="00F72F1D" w:rsidRPr="00053363">
        <w:rPr>
          <w:i/>
        </w:rPr>
        <w:t>/</w:t>
      </w:r>
      <w:r w:rsidR="00F72F1D">
        <w:t xml:space="preserve"> </w:t>
      </w:r>
      <w:r w:rsidR="00F72F1D" w:rsidRPr="00053363">
        <w:rPr>
          <w:b/>
        </w:rPr>
        <w:t>лева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DC6A55">
        <w:t xml:space="preserve">в срок от </w:t>
      </w:r>
      <w:r w:rsidR="00581AE6">
        <w:t>08</w:t>
      </w:r>
      <w:r w:rsidRPr="00DC6A55">
        <w:t>.</w:t>
      </w:r>
      <w:r w:rsidR="00581AE6">
        <w:t>09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 xml:space="preserve">г. до </w:t>
      </w:r>
      <w:r w:rsidR="004C29B2" w:rsidRPr="00DC6A55">
        <w:t>16</w:t>
      </w:r>
      <w:r w:rsidRPr="00DC6A55">
        <w:t>.00</w:t>
      </w:r>
      <w:r w:rsidR="003C4E17" w:rsidRPr="00DC6A55">
        <w:t xml:space="preserve"> </w:t>
      </w:r>
      <w:r w:rsidRPr="00DC6A55">
        <w:t xml:space="preserve">ч. на </w:t>
      </w:r>
      <w:r w:rsidR="00581AE6">
        <w:t>03</w:t>
      </w:r>
      <w:r w:rsidRPr="00DC6A55">
        <w:t>.</w:t>
      </w:r>
      <w:r w:rsidR="00581AE6">
        <w:t>10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581AE6" w:rsidP="00112324">
      <w:pPr>
        <w:ind w:right="-108" w:firstLine="708"/>
        <w:jc w:val="both"/>
      </w:pPr>
      <w:r>
        <w:t>4</w:t>
      </w:r>
      <w:r w:rsidR="00112324">
        <w:t xml:space="preserve">. Не са обявени в ликвидация или несъстоятелност </w:t>
      </w:r>
      <w:r w:rsidR="00112324" w:rsidRPr="00B47C64">
        <w:rPr>
          <w:i/>
        </w:rPr>
        <w:t>/за юридически лица/</w:t>
      </w:r>
      <w:r w:rsidR="00112324"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lastRenderedPageBreak/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581AE6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</w:t>
      </w:r>
      <w:r w:rsidR="00581AE6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062FD9">
        <w:rPr>
          <w:b w:val="0"/>
          <w:sz w:val="24"/>
          <w:szCs w:val="24"/>
        </w:rPr>
        <w:t>7</w:t>
      </w:r>
      <w:r w:rsidR="00581AE6">
        <w:rPr>
          <w:b w:val="0"/>
          <w:sz w:val="24"/>
          <w:szCs w:val="24"/>
        </w:rPr>
        <w:t>г. в информационния</w:t>
      </w:r>
      <w:r>
        <w:rPr>
          <w:b w:val="0"/>
          <w:sz w:val="24"/>
          <w:szCs w:val="24"/>
        </w:rPr>
        <w:t xml:space="preserve">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до 16.00 ч. на </w:t>
      </w:r>
      <w:r w:rsidR="00581AE6">
        <w:rPr>
          <w:b w:val="0"/>
          <w:sz w:val="24"/>
          <w:szCs w:val="24"/>
        </w:rPr>
        <w:t>03</w:t>
      </w:r>
      <w:r w:rsidRPr="00062FD9">
        <w:rPr>
          <w:b w:val="0"/>
          <w:sz w:val="24"/>
          <w:szCs w:val="24"/>
        </w:rPr>
        <w:t>.</w:t>
      </w:r>
      <w:r w:rsidR="00581AE6">
        <w:rPr>
          <w:b w:val="0"/>
          <w:sz w:val="24"/>
          <w:szCs w:val="24"/>
        </w:rPr>
        <w:t>10</w:t>
      </w:r>
      <w:r w:rsidRPr="00062FD9">
        <w:rPr>
          <w:b w:val="0"/>
          <w:sz w:val="24"/>
          <w:szCs w:val="24"/>
        </w:rPr>
        <w:t>.</w:t>
      </w:r>
      <w:r w:rsidR="00112324" w:rsidRPr="00062FD9">
        <w:rPr>
          <w:b w:val="0"/>
          <w:sz w:val="24"/>
          <w:szCs w:val="24"/>
        </w:rPr>
        <w:t>201</w:t>
      </w:r>
      <w:r w:rsidR="00062FD9" w:rsidRPr="00062FD9">
        <w:rPr>
          <w:b w:val="0"/>
          <w:sz w:val="24"/>
          <w:szCs w:val="24"/>
        </w:rPr>
        <w:t>7</w:t>
      </w:r>
      <w:r w:rsidRPr="00062FD9">
        <w:rPr>
          <w:b w:val="0"/>
          <w:sz w:val="24"/>
          <w:szCs w:val="24"/>
        </w:rPr>
        <w:t>г., в информационния център на Община Тутракан;</w:t>
      </w:r>
    </w:p>
    <w:p w:rsidR="00581AE6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581AE6">
        <w:t>11</w:t>
      </w:r>
      <w:r w:rsidRPr="000E76E1">
        <w:t>.</w:t>
      </w:r>
      <w:r w:rsidR="00581AE6">
        <w:t>10</w:t>
      </w:r>
      <w:r w:rsidRPr="000E76E1">
        <w:t>.</w:t>
      </w:r>
      <w:r w:rsidR="00CB08B8" w:rsidRPr="000E76E1">
        <w:t>201</w:t>
      </w:r>
      <w:r w:rsidR="00062FD9" w:rsidRPr="000E76E1">
        <w:t>7</w:t>
      </w:r>
      <w:r w:rsidRPr="000E76E1">
        <w:t>г. в заседателната зала на Об</w:t>
      </w:r>
      <w:r w:rsidR="00062FD9" w:rsidRPr="000E76E1">
        <w:t>щински съвет гр. Тутракан, ул. Трансмариска</w:t>
      </w:r>
      <w:r w:rsidRPr="000E76E1">
        <w:t xml:space="preserve"> № 20 при същите условия от </w:t>
      </w:r>
      <w:r w:rsidR="00062FD9" w:rsidRPr="000E76E1">
        <w:t>10</w:t>
      </w:r>
      <w:r w:rsidRPr="000E76E1">
        <w:t>.</w:t>
      </w:r>
      <w:r w:rsidR="00F72F1D">
        <w:t>30</w:t>
      </w:r>
      <w:r w:rsidR="00C60696" w:rsidRPr="000E76E1">
        <w:t xml:space="preserve"> </w:t>
      </w:r>
      <w:r w:rsidRPr="000E76E1">
        <w:t xml:space="preserve">часа. </w:t>
      </w:r>
    </w:p>
    <w:p w:rsidR="00BF4941" w:rsidRDefault="00F360EE" w:rsidP="00562A4D">
      <w:pPr>
        <w:ind w:firstLine="708"/>
        <w:jc w:val="both"/>
      </w:pPr>
      <w:r w:rsidRPr="000E76E1">
        <w:t>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</w:t>
      </w:r>
      <w:r w:rsidR="00581AE6">
        <w:t>05</w:t>
      </w:r>
      <w:r w:rsidR="00536F8D" w:rsidRPr="000E76E1">
        <w:t>.</w:t>
      </w:r>
      <w:r w:rsidR="00581AE6">
        <w:t>10</w:t>
      </w:r>
      <w:r w:rsidR="00536F8D" w:rsidRPr="000E76E1">
        <w:t xml:space="preserve">.2017г. </w:t>
      </w:r>
      <w:r w:rsidRPr="000E76E1">
        <w:t xml:space="preserve">до 16.00 часа на </w:t>
      </w:r>
      <w:r w:rsidR="00581AE6">
        <w:t>10</w:t>
      </w:r>
      <w:r w:rsidRPr="000E76E1">
        <w:t>.</w:t>
      </w:r>
      <w:r w:rsidR="00581AE6">
        <w:t>10</w:t>
      </w:r>
      <w:r w:rsidRPr="000E76E1">
        <w:t>.</w:t>
      </w:r>
      <w:r w:rsidR="001802CC" w:rsidRPr="000E76E1">
        <w:t>201</w:t>
      </w:r>
      <w:r w:rsidR="00536F8D" w:rsidRPr="000E76E1">
        <w:t>7</w:t>
      </w:r>
      <w:r w:rsidRPr="000E76E1">
        <w:t>г. в информац</w:t>
      </w:r>
      <w:r w:rsidR="00581AE6">
        <w:t>ионния</w:t>
      </w:r>
      <w:r w:rsidR="00562A4D" w:rsidRPr="000E76E1">
        <w:t xml:space="preserve"> център на Община Тутракан. </w:t>
      </w:r>
    </w:p>
    <w:p w:rsidR="00562A4D" w:rsidRPr="000E76E1" w:rsidRDefault="00562A4D" w:rsidP="00562A4D">
      <w:pPr>
        <w:ind w:firstLine="708"/>
        <w:jc w:val="both"/>
      </w:pPr>
      <w:r w:rsidRPr="000E76E1">
        <w:t xml:space="preserve">Депозит за участие в повторния търга -10 % от началната тръжна цена в размер на </w:t>
      </w:r>
      <w:r w:rsidR="00BF4941" w:rsidRPr="00BF4941">
        <w:t>51,70</w:t>
      </w:r>
      <w:r w:rsidR="00BF4941">
        <w:t xml:space="preserve"> </w:t>
      </w:r>
      <w:r w:rsidR="00BF4941" w:rsidRPr="00053363">
        <w:rPr>
          <w:i/>
        </w:rPr>
        <w:t>/</w:t>
      </w:r>
      <w:r w:rsidR="00BF4941">
        <w:rPr>
          <w:i/>
        </w:rPr>
        <w:t>петдесет и един лева  седемдесет</w:t>
      </w:r>
      <w:r w:rsidR="00BF4941" w:rsidRPr="00053363">
        <w:rPr>
          <w:i/>
        </w:rPr>
        <w:t xml:space="preserve"> </w:t>
      </w:r>
      <w:proofErr w:type="spellStart"/>
      <w:r w:rsidR="00BF4941" w:rsidRPr="00053363">
        <w:rPr>
          <w:i/>
        </w:rPr>
        <w:t>ст</w:t>
      </w:r>
      <w:proofErr w:type="spellEnd"/>
      <w:r w:rsidR="00BF4941" w:rsidRPr="00053363">
        <w:rPr>
          <w:i/>
        </w:rPr>
        <w:t>/</w:t>
      </w:r>
      <w:r w:rsidR="00BF4941">
        <w:t xml:space="preserve"> </w:t>
      </w:r>
      <w:r w:rsidR="00BF4941" w:rsidRPr="00BF4941">
        <w:t>лева</w:t>
      </w:r>
      <w:r w:rsidRPr="000E76E1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BF4941">
        <w:t>05</w:t>
      </w:r>
      <w:r w:rsidRPr="000E76E1">
        <w:t>.</w:t>
      </w:r>
      <w:r w:rsidR="00BF4941">
        <w:t>10</w:t>
      </w:r>
      <w:r w:rsidRPr="000E76E1">
        <w:t xml:space="preserve">.2017г. до 16,00 часа на </w:t>
      </w:r>
      <w:r w:rsidR="00BF4941">
        <w:t>10</w:t>
      </w:r>
      <w:r w:rsidRPr="000E76E1">
        <w:t>.</w:t>
      </w:r>
      <w:r w:rsidR="00BF4941">
        <w:t>10</w:t>
      </w:r>
      <w:r w:rsidRPr="000E76E1">
        <w:t>.2017г.</w:t>
      </w:r>
    </w:p>
    <w:p w:rsidR="00562A4D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16,</w:t>
      </w:r>
      <w:r w:rsidRPr="000E76E1">
        <w:rPr>
          <w:b w:val="0"/>
          <w:sz w:val="24"/>
          <w:szCs w:val="24"/>
        </w:rPr>
        <w:t xml:space="preserve">00 часа на </w:t>
      </w:r>
      <w:r w:rsidR="00BF4941">
        <w:rPr>
          <w:b w:val="0"/>
          <w:sz w:val="24"/>
          <w:szCs w:val="24"/>
          <w:lang w:val="ru-RU"/>
        </w:rPr>
        <w:t>10</w:t>
      </w:r>
      <w:r w:rsidRPr="000E76E1">
        <w:rPr>
          <w:b w:val="0"/>
          <w:sz w:val="24"/>
          <w:szCs w:val="24"/>
          <w:lang w:val="ru-RU"/>
        </w:rPr>
        <w:t>.</w:t>
      </w:r>
      <w:r w:rsidR="00BF4941">
        <w:rPr>
          <w:b w:val="0"/>
          <w:sz w:val="24"/>
          <w:szCs w:val="24"/>
          <w:lang w:val="ru-RU"/>
        </w:rPr>
        <w:t>10</w:t>
      </w:r>
      <w:r w:rsidRPr="000E76E1">
        <w:rPr>
          <w:b w:val="0"/>
          <w:sz w:val="24"/>
          <w:szCs w:val="24"/>
          <w:lang w:val="ru-RU"/>
        </w:rPr>
        <w:t>.2017</w:t>
      </w:r>
      <w:r w:rsidRPr="000E76E1">
        <w:rPr>
          <w:b w:val="0"/>
          <w:sz w:val="24"/>
          <w:szCs w:val="24"/>
        </w:rPr>
        <w:t>г.</w:t>
      </w:r>
      <w:r w:rsidRPr="000E76E1">
        <w:rPr>
          <w:b w:val="0"/>
          <w:sz w:val="24"/>
          <w:szCs w:val="24"/>
        </w:rPr>
        <w:tab/>
      </w:r>
    </w:p>
    <w:p w:rsidR="007F1D09" w:rsidRPr="00F66BB4" w:rsidRDefault="007F1D09" w:rsidP="007F1D09">
      <w:pPr>
        <w:jc w:val="both"/>
      </w:pPr>
      <w:r>
        <w:rPr>
          <w:b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</w:p>
    <w:p w:rsidR="0076779D" w:rsidRPr="002F7D4E" w:rsidRDefault="0076779D" w:rsidP="0033310B">
      <w:pPr>
        <w:rPr>
          <w:i/>
          <w:sz w:val="16"/>
          <w:szCs w:val="16"/>
        </w:rPr>
      </w:pPr>
      <w:r w:rsidRPr="0033310B">
        <w:rPr>
          <w:i/>
          <w:sz w:val="20"/>
          <w:szCs w:val="20"/>
        </w:rPr>
        <w:t>Съгласували:</w:t>
      </w:r>
    </w:p>
    <w:p w:rsidR="0076779D" w:rsidRPr="0033310B" w:rsidRDefault="0076779D" w:rsidP="002F7D4E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…………………………</w:t>
      </w:r>
    </w:p>
    <w:p w:rsidR="0076779D" w:rsidRPr="0033310B" w:rsidRDefault="0076779D" w:rsidP="0033310B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/Б</w:t>
      </w:r>
      <w:r>
        <w:rPr>
          <w:i/>
          <w:sz w:val="20"/>
          <w:szCs w:val="20"/>
        </w:rPr>
        <w:t>орислав</w:t>
      </w:r>
      <w:r w:rsidRPr="0033310B">
        <w:rPr>
          <w:i/>
          <w:sz w:val="20"/>
          <w:szCs w:val="20"/>
        </w:rPr>
        <w:t xml:space="preserve"> Димов, Директор Дирекция „ОССД”/</w:t>
      </w:r>
    </w:p>
    <w:p w:rsidR="0076779D" w:rsidRDefault="0076779D" w:rsidP="002F7D4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76779D" w:rsidRDefault="0076779D" w:rsidP="002F7D4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………………………….</w:t>
      </w:r>
    </w:p>
    <w:p w:rsidR="0076779D" w:rsidRPr="002F7D4E" w:rsidRDefault="0076779D" w:rsidP="002F7D4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/Цветелина Георгиева, Началник Отдел „ПНОП”/</w:t>
      </w:r>
    </w:p>
    <w:p w:rsidR="0076779D" w:rsidRDefault="0076779D" w:rsidP="0076779D">
      <w:pPr>
        <w:rPr>
          <w:i/>
          <w:sz w:val="20"/>
          <w:szCs w:val="20"/>
        </w:rPr>
      </w:pPr>
    </w:p>
    <w:p w:rsidR="0076779D" w:rsidRPr="0033310B" w:rsidRDefault="0076779D" w:rsidP="0076779D">
      <w:pPr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Изготвил…………………………</w:t>
      </w:r>
    </w:p>
    <w:p w:rsidR="0076779D" w:rsidRPr="002E7D49" w:rsidRDefault="0076779D" w:rsidP="002E7D49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/инж. </w:t>
      </w:r>
      <w:proofErr w:type="spellStart"/>
      <w:r w:rsidRPr="0033310B">
        <w:rPr>
          <w:i/>
          <w:sz w:val="20"/>
          <w:szCs w:val="20"/>
        </w:rPr>
        <w:t>Кр</w:t>
      </w:r>
      <w:proofErr w:type="spellEnd"/>
      <w:r w:rsidRPr="0033310B">
        <w:rPr>
          <w:i/>
          <w:sz w:val="20"/>
          <w:szCs w:val="20"/>
        </w:rPr>
        <w:t>. Атанасова, мл. експерт „УНИ”/</w:t>
      </w:r>
    </w:p>
    <w:sectPr w:rsidR="0076779D" w:rsidRPr="002E7D49" w:rsidSect="0076779D">
      <w:pgSz w:w="11906" w:h="16838"/>
      <w:pgMar w:top="899" w:right="9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03048"/>
    <w:rsid w:val="00053363"/>
    <w:rsid w:val="00062FD9"/>
    <w:rsid w:val="000E76E1"/>
    <w:rsid w:val="00112324"/>
    <w:rsid w:val="00142FDD"/>
    <w:rsid w:val="00176045"/>
    <w:rsid w:val="001802CC"/>
    <w:rsid w:val="001B2C77"/>
    <w:rsid w:val="001C7FBD"/>
    <w:rsid w:val="001F4059"/>
    <w:rsid w:val="00227977"/>
    <w:rsid w:val="00237D5E"/>
    <w:rsid w:val="002B0695"/>
    <w:rsid w:val="002D48A9"/>
    <w:rsid w:val="002E4524"/>
    <w:rsid w:val="002E7015"/>
    <w:rsid w:val="002E7D49"/>
    <w:rsid w:val="00354F09"/>
    <w:rsid w:val="00381191"/>
    <w:rsid w:val="00392358"/>
    <w:rsid w:val="00396211"/>
    <w:rsid w:val="003B0E0E"/>
    <w:rsid w:val="003C4E17"/>
    <w:rsid w:val="003E2CE9"/>
    <w:rsid w:val="004107A7"/>
    <w:rsid w:val="004C29B2"/>
    <w:rsid w:val="004C746E"/>
    <w:rsid w:val="004D77F2"/>
    <w:rsid w:val="004D7954"/>
    <w:rsid w:val="004F1952"/>
    <w:rsid w:val="00517F54"/>
    <w:rsid w:val="00536F8D"/>
    <w:rsid w:val="00541854"/>
    <w:rsid w:val="00561D95"/>
    <w:rsid w:val="00562A4D"/>
    <w:rsid w:val="00581AE6"/>
    <w:rsid w:val="005C1FA9"/>
    <w:rsid w:val="005C2E5F"/>
    <w:rsid w:val="005F65B1"/>
    <w:rsid w:val="006465E6"/>
    <w:rsid w:val="00650AAC"/>
    <w:rsid w:val="006625C5"/>
    <w:rsid w:val="00670C74"/>
    <w:rsid w:val="006765A6"/>
    <w:rsid w:val="00677F6C"/>
    <w:rsid w:val="0069072A"/>
    <w:rsid w:val="006A1F47"/>
    <w:rsid w:val="006A2C87"/>
    <w:rsid w:val="006C7C25"/>
    <w:rsid w:val="006E0E6E"/>
    <w:rsid w:val="0076779D"/>
    <w:rsid w:val="0079459F"/>
    <w:rsid w:val="007C40D0"/>
    <w:rsid w:val="007E6066"/>
    <w:rsid w:val="007F1D09"/>
    <w:rsid w:val="008D304E"/>
    <w:rsid w:val="008E5DC5"/>
    <w:rsid w:val="00903DAB"/>
    <w:rsid w:val="00930B01"/>
    <w:rsid w:val="009B6905"/>
    <w:rsid w:val="009C4E1C"/>
    <w:rsid w:val="009E7272"/>
    <w:rsid w:val="00A01D08"/>
    <w:rsid w:val="00A70D9F"/>
    <w:rsid w:val="00A70EFB"/>
    <w:rsid w:val="00AA786D"/>
    <w:rsid w:val="00BF4941"/>
    <w:rsid w:val="00BF60B3"/>
    <w:rsid w:val="00BF78C0"/>
    <w:rsid w:val="00C11A67"/>
    <w:rsid w:val="00C12C1B"/>
    <w:rsid w:val="00C2648F"/>
    <w:rsid w:val="00C35D6C"/>
    <w:rsid w:val="00C44ACB"/>
    <w:rsid w:val="00C60696"/>
    <w:rsid w:val="00C8368A"/>
    <w:rsid w:val="00C85B9D"/>
    <w:rsid w:val="00CA4A5A"/>
    <w:rsid w:val="00CB08B8"/>
    <w:rsid w:val="00CD7104"/>
    <w:rsid w:val="00CE5679"/>
    <w:rsid w:val="00CF40D3"/>
    <w:rsid w:val="00D57812"/>
    <w:rsid w:val="00D95C23"/>
    <w:rsid w:val="00DC6A55"/>
    <w:rsid w:val="00DD554A"/>
    <w:rsid w:val="00E5642B"/>
    <w:rsid w:val="00EC0DF7"/>
    <w:rsid w:val="00ED0CE5"/>
    <w:rsid w:val="00EE1E8E"/>
    <w:rsid w:val="00EE6952"/>
    <w:rsid w:val="00F071B5"/>
    <w:rsid w:val="00F360EE"/>
    <w:rsid w:val="00F36506"/>
    <w:rsid w:val="00F7187A"/>
    <w:rsid w:val="00F72F1D"/>
    <w:rsid w:val="00F910A8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5</cp:revision>
  <cp:lastPrinted>2017-09-04T08:35:00Z</cp:lastPrinted>
  <dcterms:created xsi:type="dcterms:W3CDTF">2017-09-04T08:39:00Z</dcterms:created>
  <dcterms:modified xsi:type="dcterms:W3CDTF">2017-09-05T05:50:00Z</dcterms:modified>
</cp:coreProperties>
</file>